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4668"/>
        <w:gridCol w:w="4969"/>
      </w:tblGrid>
      <w:tr w:rsidR="00F770AC" w:rsidRPr="008572E4" w:rsidTr="00526338">
        <w:tc>
          <w:tcPr>
            <w:tcW w:w="2422" w:type="pct"/>
          </w:tcPr>
          <w:p w:rsidR="00F770AC" w:rsidRPr="008572E4" w:rsidRDefault="00F770AC" w:rsidP="008572E4">
            <w:pPr>
              <w:spacing w:after="0" w:line="240" w:lineRule="auto"/>
              <w:ind w:firstLine="284"/>
              <w:jc w:val="both"/>
              <w:rPr>
                <w:rFonts w:ascii="Times New Roman" w:hAnsi="Times New Roman"/>
                <w:sz w:val="28"/>
                <w:szCs w:val="28"/>
              </w:rPr>
            </w:pPr>
          </w:p>
        </w:tc>
        <w:tc>
          <w:tcPr>
            <w:tcW w:w="2578" w:type="pct"/>
            <w:vMerge w:val="restart"/>
          </w:tcPr>
          <w:p w:rsidR="00F770AC" w:rsidRPr="008572E4" w:rsidRDefault="00F770AC" w:rsidP="008572E4">
            <w:pPr>
              <w:spacing w:after="0" w:line="240" w:lineRule="auto"/>
              <w:ind w:firstLine="284"/>
              <w:jc w:val="both"/>
              <w:rPr>
                <w:rFonts w:ascii="Times New Roman" w:hAnsi="Times New Roman"/>
                <w:sz w:val="28"/>
                <w:szCs w:val="28"/>
              </w:rPr>
            </w:pPr>
            <w:r w:rsidRPr="008572E4">
              <w:rPr>
                <w:rFonts w:ascii="Times New Roman" w:hAnsi="Times New Roman"/>
                <w:caps/>
                <w:sz w:val="28"/>
                <w:szCs w:val="28"/>
              </w:rPr>
              <w:t>УтверждАЮ</w:t>
            </w:r>
          </w:p>
          <w:p w:rsidR="00F770AC" w:rsidRPr="008572E4" w:rsidRDefault="00F770AC" w:rsidP="008572E4">
            <w:pPr>
              <w:spacing w:after="0" w:line="240" w:lineRule="auto"/>
              <w:ind w:firstLine="284"/>
              <w:jc w:val="both"/>
              <w:rPr>
                <w:rFonts w:ascii="Times New Roman" w:hAnsi="Times New Roman"/>
                <w:sz w:val="28"/>
                <w:szCs w:val="28"/>
              </w:rPr>
            </w:pPr>
            <w:r w:rsidRPr="008572E4">
              <w:rPr>
                <w:rFonts w:ascii="Times New Roman" w:hAnsi="Times New Roman"/>
                <w:sz w:val="28"/>
                <w:szCs w:val="28"/>
              </w:rPr>
              <w:t>Директор МБУ «Спортивно-оздоровительный комплекс»</w:t>
            </w:r>
          </w:p>
          <w:p w:rsidR="00F770AC" w:rsidRPr="008572E4" w:rsidRDefault="00F770AC" w:rsidP="008572E4">
            <w:pPr>
              <w:spacing w:after="0" w:line="240" w:lineRule="auto"/>
              <w:ind w:firstLine="284"/>
              <w:jc w:val="both"/>
              <w:rPr>
                <w:rFonts w:ascii="Times New Roman" w:hAnsi="Times New Roman"/>
                <w:sz w:val="28"/>
                <w:szCs w:val="28"/>
              </w:rPr>
            </w:pPr>
            <w:r w:rsidRPr="008572E4">
              <w:rPr>
                <w:rFonts w:ascii="Times New Roman" w:hAnsi="Times New Roman"/>
                <w:sz w:val="28"/>
                <w:szCs w:val="28"/>
              </w:rPr>
              <w:t>___________________ О.Н. Балакин</w:t>
            </w:r>
          </w:p>
          <w:p w:rsidR="00F770AC" w:rsidRPr="008572E4" w:rsidRDefault="00F770AC" w:rsidP="008572E4">
            <w:pPr>
              <w:spacing w:after="0" w:line="240" w:lineRule="auto"/>
              <w:ind w:firstLine="284"/>
              <w:jc w:val="both"/>
              <w:rPr>
                <w:rFonts w:ascii="Times New Roman" w:hAnsi="Times New Roman"/>
                <w:sz w:val="28"/>
                <w:szCs w:val="28"/>
              </w:rPr>
            </w:pPr>
            <w:r w:rsidRPr="008572E4">
              <w:rPr>
                <w:rFonts w:ascii="Times New Roman" w:hAnsi="Times New Roman"/>
                <w:sz w:val="28"/>
                <w:szCs w:val="28"/>
              </w:rPr>
              <w:t>«____» апреля 2019 года</w:t>
            </w:r>
          </w:p>
          <w:p w:rsidR="00F770AC" w:rsidRPr="008572E4" w:rsidRDefault="00F770AC" w:rsidP="008572E4">
            <w:pPr>
              <w:spacing w:after="0" w:line="240" w:lineRule="auto"/>
              <w:ind w:firstLine="284"/>
              <w:jc w:val="both"/>
              <w:rPr>
                <w:rFonts w:ascii="Times New Roman" w:hAnsi="Times New Roman"/>
                <w:sz w:val="28"/>
                <w:szCs w:val="28"/>
              </w:rPr>
            </w:pPr>
          </w:p>
          <w:p w:rsidR="00F770AC" w:rsidRPr="008572E4" w:rsidRDefault="00F770AC" w:rsidP="008572E4">
            <w:pPr>
              <w:spacing w:after="0" w:line="240" w:lineRule="auto"/>
              <w:ind w:firstLine="284"/>
              <w:jc w:val="both"/>
              <w:rPr>
                <w:rFonts w:ascii="Times New Roman" w:hAnsi="Times New Roman"/>
                <w:sz w:val="28"/>
                <w:szCs w:val="28"/>
              </w:rPr>
            </w:pPr>
            <w:r w:rsidRPr="008572E4">
              <w:rPr>
                <w:rFonts w:ascii="Times New Roman" w:hAnsi="Times New Roman"/>
                <w:sz w:val="28"/>
                <w:szCs w:val="28"/>
              </w:rPr>
              <w:t>Руководитель Центра тестирования ВФСК ГТО по выполнению видов испытаний(тестов), нормативов, требований к оценке уровня знаний и умений в области физической культуры и спорта в городском округе Нижняя Салда</w:t>
            </w:r>
          </w:p>
        </w:tc>
      </w:tr>
      <w:tr w:rsidR="00F770AC" w:rsidRPr="008572E4" w:rsidTr="00526338">
        <w:tc>
          <w:tcPr>
            <w:tcW w:w="2422" w:type="pct"/>
          </w:tcPr>
          <w:p w:rsidR="00F770AC" w:rsidRPr="008572E4" w:rsidRDefault="00F770AC" w:rsidP="008572E4">
            <w:pPr>
              <w:spacing w:after="0" w:line="240" w:lineRule="auto"/>
              <w:ind w:firstLine="284"/>
              <w:jc w:val="both"/>
              <w:rPr>
                <w:rFonts w:ascii="Times New Roman" w:hAnsi="Times New Roman"/>
                <w:sz w:val="28"/>
                <w:szCs w:val="28"/>
              </w:rPr>
            </w:pPr>
          </w:p>
        </w:tc>
        <w:tc>
          <w:tcPr>
            <w:tcW w:w="2578" w:type="pct"/>
            <w:vMerge/>
          </w:tcPr>
          <w:p w:rsidR="00F770AC" w:rsidRPr="008572E4" w:rsidRDefault="00F770AC" w:rsidP="008572E4">
            <w:pPr>
              <w:spacing w:after="0" w:line="240" w:lineRule="auto"/>
              <w:ind w:firstLine="284"/>
              <w:jc w:val="both"/>
              <w:rPr>
                <w:rFonts w:ascii="Times New Roman" w:hAnsi="Times New Roman"/>
                <w:caps/>
                <w:sz w:val="28"/>
                <w:szCs w:val="28"/>
              </w:rPr>
            </w:pPr>
          </w:p>
        </w:tc>
      </w:tr>
    </w:tbl>
    <w:p w:rsidR="003A6498" w:rsidRPr="008572E4" w:rsidRDefault="003A6498" w:rsidP="008572E4">
      <w:pPr>
        <w:spacing w:after="0" w:line="240" w:lineRule="auto"/>
        <w:ind w:firstLine="284"/>
        <w:jc w:val="both"/>
        <w:rPr>
          <w:rFonts w:ascii="Times New Roman" w:hAnsi="Times New Roman"/>
          <w:sz w:val="28"/>
          <w:szCs w:val="28"/>
        </w:rPr>
      </w:pPr>
    </w:p>
    <w:p w:rsidR="00F770AC" w:rsidRPr="008572E4" w:rsidRDefault="00F770AC" w:rsidP="00C7187B">
      <w:pPr>
        <w:spacing w:after="0" w:line="240" w:lineRule="auto"/>
        <w:ind w:firstLine="284"/>
        <w:jc w:val="center"/>
        <w:rPr>
          <w:rFonts w:ascii="Times New Roman" w:hAnsi="Times New Roman"/>
          <w:sz w:val="28"/>
          <w:szCs w:val="28"/>
        </w:rPr>
      </w:pPr>
      <w:r w:rsidRPr="008572E4">
        <w:rPr>
          <w:rFonts w:ascii="Times New Roman" w:hAnsi="Times New Roman"/>
          <w:sz w:val="28"/>
          <w:szCs w:val="28"/>
        </w:rPr>
        <w:t>ПОЛОЖЕНИЕ</w:t>
      </w:r>
    </w:p>
    <w:p w:rsidR="00F770AC" w:rsidRPr="008572E4" w:rsidRDefault="00F770AC" w:rsidP="00C7187B">
      <w:pPr>
        <w:spacing w:after="0" w:line="240" w:lineRule="auto"/>
        <w:ind w:firstLine="284"/>
        <w:jc w:val="center"/>
        <w:rPr>
          <w:rFonts w:ascii="Times New Roman" w:hAnsi="Times New Roman"/>
          <w:sz w:val="28"/>
          <w:szCs w:val="28"/>
        </w:rPr>
      </w:pPr>
      <w:r w:rsidRPr="008572E4">
        <w:rPr>
          <w:rFonts w:ascii="Times New Roman" w:hAnsi="Times New Roman"/>
          <w:sz w:val="28"/>
          <w:szCs w:val="28"/>
        </w:rPr>
        <w:t>о проведении фестиваля</w:t>
      </w:r>
    </w:p>
    <w:p w:rsidR="00F770AC" w:rsidRPr="008572E4" w:rsidRDefault="00F770AC" w:rsidP="00C7187B">
      <w:pPr>
        <w:spacing w:after="0" w:line="240" w:lineRule="auto"/>
        <w:ind w:firstLine="284"/>
        <w:jc w:val="center"/>
        <w:rPr>
          <w:rFonts w:ascii="Times New Roman" w:hAnsi="Times New Roman"/>
          <w:sz w:val="28"/>
          <w:szCs w:val="28"/>
        </w:rPr>
      </w:pPr>
      <w:r w:rsidRPr="008572E4">
        <w:rPr>
          <w:rFonts w:ascii="Times New Roman" w:hAnsi="Times New Roman"/>
          <w:sz w:val="28"/>
          <w:szCs w:val="28"/>
        </w:rPr>
        <w:t>Всероссийского физкультурно-спортивного комплекса</w:t>
      </w:r>
    </w:p>
    <w:p w:rsidR="00F770AC" w:rsidRPr="008572E4" w:rsidRDefault="00F770AC" w:rsidP="00C7187B">
      <w:pPr>
        <w:spacing w:after="0" w:line="240" w:lineRule="auto"/>
        <w:ind w:firstLine="284"/>
        <w:jc w:val="center"/>
        <w:rPr>
          <w:rFonts w:ascii="Times New Roman" w:hAnsi="Times New Roman"/>
          <w:sz w:val="28"/>
          <w:szCs w:val="28"/>
        </w:rPr>
      </w:pPr>
      <w:r w:rsidRPr="008572E4">
        <w:rPr>
          <w:rFonts w:ascii="Times New Roman" w:hAnsi="Times New Roman"/>
          <w:sz w:val="28"/>
          <w:szCs w:val="28"/>
        </w:rPr>
        <w:t>«Готов к труду и обороне» (ГТО)</w:t>
      </w:r>
    </w:p>
    <w:p w:rsidR="00F770AC" w:rsidRPr="008572E4" w:rsidRDefault="00F770AC" w:rsidP="00C7187B">
      <w:pPr>
        <w:spacing w:after="0" w:line="240" w:lineRule="auto"/>
        <w:ind w:firstLine="284"/>
        <w:jc w:val="center"/>
        <w:rPr>
          <w:rFonts w:ascii="Times New Roman" w:hAnsi="Times New Roman"/>
          <w:sz w:val="28"/>
          <w:szCs w:val="28"/>
        </w:rPr>
      </w:pPr>
      <w:r w:rsidRPr="008572E4">
        <w:rPr>
          <w:rFonts w:ascii="Times New Roman" w:hAnsi="Times New Roman"/>
          <w:sz w:val="28"/>
          <w:szCs w:val="28"/>
        </w:rPr>
        <w:t>среди спортивных семейных команд</w:t>
      </w:r>
    </w:p>
    <w:p w:rsidR="00F770AC" w:rsidRPr="008572E4" w:rsidRDefault="00F770AC" w:rsidP="008572E4">
      <w:pPr>
        <w:spacing w:after="0" w:line="240" w:lineRule="auto"/>
        <w:ind w:firstLine="284"/>
        <w:jc w:val="both"/>
        <w:rPr>
          <w:rFonts w:ascii="Times New Roman" w:hAnsi="Times New Roman"/>
          <w:sz w:val="28"/>
          <w:szCs w:val="28"/>
        </w:rPr>
      </w:pPr>
    </w:p>
    <w:p w:rsidR="00F770AC" w:rsidRPr="008572E4" w:rsidRDefault="00F770AC" w:rsidP="00C7187B">
      <w:pPr>
        <w:pStyle w:val="a3"/>
        <w:numPr>
          <w:ilvl w:val="0"/>
          <w:numId w:val="1"/>
        </w:numPr>
        <w:spacing w:after="0" w:line="240" w:lineRule="auto"/>
        <w:ind w:left="0" w:firstLine="284"/>
        <w:jc w:val="center"/>
        <w:rPr>
          <w:rFonts w:ascii="Times New Roman" w:hAnsi="Times New Roman"/>
          <w:sz w:val="28"/>
          <w:szCs w:val="28"/>
        </w:rPr>
      </w:pPr>
      <w:r w:rsidRPr="008572E4">
        <w:rPr>
          <w:rFonts w:ascii="Times New Roman" w:hAnsi="Times New Roman"/>
          <w:sz w:val="28"/>
          <w:szCs w:val="28"/>
        </w:rPr>
        <w:t>ОБЩИЕ ПОЛОЖЕНИЯ</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Фестиваль Всероссийского физкультурно-спортивного комплекса «Готов к труду и обороне» (ГТО) среди семейных команд (далее - Фестиваль) проводится в соответствии с п. 7 раздела 3 «Мероприятия по внедрению Всероссийского физкультурно-спортивного комплекса «Готов к труду и обороне» (ГТО) части 1 «Календарный план физкультурных мероприятий среди населения» календарного плана официальных физкультурных мероприятий и спортивных мероприятий городского округа Нижняя Салда на 2019 год в рамках международного Дня спорта на благо развития и мира.</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Целью проведения Фестиваля является популяризация комплекса ГТО в системе семейного физического воспитания посредством создания условий для формирования семейного актива в сфере физической культуры и массового спорта.</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Задачами Фестиваля являются:</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поощрение семейных команд, показавших лучшие результаты по выполнению нормативов испытаний (тестов) комплекса ГТО;</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вовлечение детей и их родителей в социальную практику в сфере физической культуры и массового спорта, развитие интереса детей и их родителей к комплексу ГТО, систематическим занятиям физической культурой и спортом;</w:t>
      </w:r>
    </w:p>
    <w:p w:rsidR="00F770AC" w:rsidRPr="008572E4"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формирование гражданской и патриотической позиции детей и их родителей;</w:t>
      </w:r>
    </w:p>
    <w:p w:rsidR="00F770AC" w:rsidRDefault="00F770AC" w:rsidP="00542591">
      <w:pPr>
        <w:pStyle w:val="a3"/>
        <w:spacing w:after="0"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модернизация системы физвоспитания в части формирования общественного кадрового актива для Движения ГТО из числа участников мероприятий конкурсной и образовательной программ Фестиваля</w:t>
      </w:r>
    </w:p>
    <w:p w:rsidR="00542591" w:rsidRDefault="00542591" w:rsidP="00542591">
      <w:pPr>
        <w:pStyle w:val="a3"/>
        <w:spacing w:after="0" w:line="240" w:lineRule="auto"/>
        <w:ind w:left="0" w:firstLine="709"/>
        <w:jc w:val="both"/>
        <w:rPr>
          <w:rFonts w:ascii="Times New Roman" w:hAnsi="Times New Roman"/>
          <w:sz w:val="28"/>
          <w:szCs w:val="28"/>
        </w:rPr>
      </w:pPr>
    </w:p>
    <w:p w:rsidR="008F7EAB" w:rsidRPr="008572E4" w:rsidRDefault="008F7EAB" w:rsidP="00542591">
      <w:pPr>
        <w:pStyle w:val="a3"/>
        <w:spacing w:after="0" w:line="240" w:lineRule="auto"/>
        <w:ind w:left="0" w:firstLine="709"/>
        <w:jc w:val="both"/>
        <w:rPr>
          <w:rFonts w:ascii="Times New Roman" w:hAnsi="Times New Roman"/>
          <w:sz w:val="28"/>
          <w:szCs w:val="28"/>
        </w:rPr>
      </w:pPr>
    </w:p>
    <w:p w:rsidR="00F770AC" w:rsidRPr="008572E4" w:rsidRDefault="00F770AC" w:rsidP="00542591">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lastRenderedPageBreak/>
        <w:t>МЕСТО И СРОКИ ПРОВЕДЕНИЯ</w:t>
      </w:r>
    </w:p>
    <w:p w:rsidR="00F770AC" w:rsidRDefault="00F770AC" w:rsidP="00542591">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Фестиваль проводится 25 апреля 2019 г. по адресу: г. Нижняя Салда, ул. Карла Маркса, д. 2 МБУ «Спортивно-оздоровительный комплекс»</w:t>
      </w:r>
    </w:p>
    <w:p w:rsidR="00542591" w:rsidRPr="008572E4" w:rsidRDefault="00542591" w:rsidP="00542591">
      <w:pPr>
        <w:pStyle w:val="a3"/>
        <w:spacing w:line="240" w:lineRule="auto"/>
        <w:ind w:left="0" w:firstLine="709"/>
        <w:jc w:val="both"/>
        <w:rPr>
          <w:rFonts w:ascii="Times New Roman" w:hAnsi="Times New Roman"/>
          <w:sz w:val="28"/>
          <w:szCs w:val="28"/>
        </w:rPr>
      </w:pPr>
    </w:p>
    <w:p w:rsidR="00F770AC" w:rsidRPr="008572E4" w:rsidRDefault="00F770AC" w:rsidP="00542591">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t>ОРГАНИЗАТОРЫ МЕРОПРИЯТИЯ</w:t>
      </w:r>
    </w:p>
    <w:p w:rsidR="00F770AC" w:rsidRPr="008572E4" w:rsidRDefault="00F770AC" w:rsidP="00542591">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Общее руководство проведением Фестиваля возлагается на МБУ «Спортивно-оздоровительный комплекс».</w:t>
      </w:r>
    </w:p>
    <w:p w:rsidR="00F770AC" w:rsidRPr="008572E4" w:rsidRDefault="00542591" w:rsidP="00542591">
      <w:pPr>
        <w:pStyle w:val="a3"/>
        <w:spacing w:line="240" w:lineRule="auto"/>
        <w:ind w:left="0" w:firstLine="709"/>
        <w:jc w:val="both"/>
        <w:rPr>
          <w:rFonts w:ascii="Times New Roman" w:hAnsi="Times New Roman"/>
          <w:sz w:val="28"/>
          <w:szCs w:val="28"/>
        </w:rPr>
      </w:pPr>
      <w:r>
        <w:rPr>
          <w:rFonts w:ascii="Times New Roman" w:hAnsi="Times New Roman"/>
          <w:sz w:val="28"/>
          <w:szCs w:val="28"/>
        </w:rPr>
        <w:t>Состав судейский</w:t>
      </w:r>
      <w:r w:rsidR="00F770AC" w:rsidRPr="008572E4">
        <w:rPr>
          <w:rFonts w:ascii="Times New Roman" w:hAnsi="Times New Roman"/>
          <w:sz w:val="28"/>
          <w:szCs w:val="28"/>
        </w:rPr>
        <w:t xml:space="preserve"> к</w:t>
      </w:r>
      <w:r>
        <w:rPr>
          <w:rFonts w:ascii="Times New Roman" w:hAnsi="Times New Roman"/>
          <w:sz w:val="28"/>
          <w:szCs w:val="28"/>
        </w:rPr>
        <w:t>оллегий по видам спорта формируе</w:t>
      </w:r>
      <w:r w:rsidR="00F770AC" w:rsidRPr="008572E4">
        <w:rPr>
          <w:rFonts w:ascii="Times New Roman" w:hAnsi="Times New Roman"/>
          <w:sz w:val="28"/>
          <w:szCs w:val="28"/>
        </w:rPr>
        <w:t xml:space="preserve">тся из судей, имеющих судейскую категорию по видам спорта, дисциплины и упражнения которых входят в комплекс ГТО, в соответствии с Методическими рекомендациями по организации судейства мероприятий Всероссийского физкультурно-спортивного комплекса «Готов к труду и обороне», утвержденными приказом </w:t>
      </w:r>
      <w:proofErr w:type="spellStart"/>
      <w:r w:rsidR="00F770AC" w:rsidRPr="008572E4">
        <w:rPr>
          <w:rFonts w:ascii="Times New Roman" w:hAnsi="Times New Roman"/>
          <w:sz w:val="28"/>
          <w:szCs w:val="28"/>
        </w:rPr>
        <w:t>Минспорта</w:t>
      </w:r>
      <w:proofErr w:type="spellEnd"/>
      <w:r w:rsidR="00F770AC" w:rsidRPr="008572E4">
        <w:rPr>
          <w:rFonts w:ascii="Times New Roman" w:hAnsi="Times New Roman"/>
          <w:sz w:val="28"/>
          <w:szCs w:val="28"/>
        </w:rPr>
        <w:t xml:space="preserve"> России от 01.02.2016 г. № 70</w:t>
      </w:r>
      <w:r>
        <w:rPr>
          <w:rFonts w:ascii="Times New Roman" w:hAnsi="Times New Roman"/>
          <w:sz w:val="28"/>
          <w:szCs w:val="28"/>
        </w:rPr>
        <w:t xml:space="preserve">, в редакции от 01.02.2018 </w:t>
      </w:r>
      <w:proofErr w:type="gramStart"/>
      <w:r>
        <w:rPr>
          <w:rFonts w:ascii="Times New Roman" w:hAnsi="Times New Roman"/>
          <w:sz w:val="28"/>
          <w:szCs w:val="28"/>
        </w:rPr>
        <w:t>г.</w:t>
      </w:r>
      <w:r w:rsidR="00F770AC" w:rsidRPr="008572E4">
        <w:rPr>
          <w:rFonts w:ascii="Times New Roman" w:hAnsi="Times New Roman"/>
          <w:sz w:val="28"/>
          <w:szCs w:val="28"/>
        </w:rPr>
        <w:t>.</w:t>
      </w:r>
      <w:proofErr w:type="gramEnd"/>
    </w:p>
    <w:p w:rsidR="00F770AC" w:rsidRPr="008572E4" w:rsidRDefault="00F770AC" w:rsidP="00542591">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По вопросам организации и проведения Фестиваля обращаться</w:t>
      </w:r>
      <w:r w:rsidR="00542591">
        <w:rPr>
          <w:rFonts w:ascii="Times New Roman" w:hAnsi="Times New Roman"/>
          <w:sz w:val="28"/>
          <w:szCs w:val="28"/>
        </w:rPr>
        <w:t>:</w:t>
      </w:r>
    </w:p>
    <w:p w:rsidR="00F770AC" w:rsidRDefault="00542591" w:rsidP="00542591">
      <w:pPr>
        <w:pStyle w:val="a3"/>
        <w:spacing w:line="240" w:lineRule="auto"/>
        <w:ind w:left="0" w:firstLine="709"/>
        <w:jc w:val="both"/>
        <w:rPr>
          <w:rFonts w:ascii="Times New Roman" w:hAnsi="Times New Roman"/>
          <w:sz w:val="28"/>
          <w:szCs w:val="28"/>
        </w:rPr>
      </w:pPr>
      <w:r>
        <w:rPr>
          <w:rFonts w:ascii="Times New Roman" w:hAnsi="Times New Roman"/>
          <w:sz w:val="28"/>
          <w:szCs w:val="28"/>
        </w:rPr>
        <w:t>Елфимова Виктория Анатольевна</w:t>
      </w:r>
      <w:r w:rsidR="00F770AC" w:rsidRPr="008572E4">
        <w:rPr>
          <w:rFonts w:ascii="Times New Roman" w:hAnsi="Times New Roman"/>
          <w:sz w:val="28"/>
          <w:szCs w:val="28"/>
        </w:rPr>
        <w:t xml:space="preserve"> </w:t>
      </w:r>
      <w:proofErr w:type="spellStart"/>
      <w:r>
        <w:rPr>
          <w:rFonts w:ascii="Times New Roman" w:hAnsi="Times New Roman"/>
          <w:sz w:val="28"/>
          <w:szCs w:val="28"/>
          <w:lang w:val="en-US"/>
        </w:rPr>
        <w:t>sportns</w:t>
      </w:r>
      <w:proofErr w:type="spellEnd"/>
      <w:r w:rsidRPr="00542591">
        <w:rPr>
          <w:rFonts w:ascii="Times New Roman" w:hAnsi="Times New Roman"/>
          <w:sz w:val="28"/>
          <w:szCs w:val="28"/>
        </w:rPr>
        <w:t>@</w:t>
      </w:r>
      <w:r w:rsidR="00F770AC" w:rsidRPr="008572E4">
        <w:rPr>
          <w:rFonts w:ascii="Times New Roman" w:hAnsi="Times New Roman"/>
          <w:sz w:val="28"/>
          <w:szCs w:val="28"/>
        </w:rPr>
        <w:t xml:space="preserve">mail.ru Контактный телефон: </w:t>
      </w:r>
      <w:r w:rsidRPr="00542591">
        <w:rPr>
          <w:rFonts w:ascii="Times New Roman" w:hAnsi="Times New Roman"/>
          <w:sz w:val="28"/>
          <w:szCs w:val="28"/>
        </w:rPr>
        <w:t xml:space="preserve">8(34345)33580? </w:t>
      </w:r>
      <w:r>
        <w:rPr>
          <w:rFonts w:ascii="Times New Roman" w:hAnsi="Times New Roman"/>
          <w:sz w:val="28"/>
          <w:szCs w:val="28"/>
          <w:lang w:val="en-US"/>
        </w:rPr>
        <w:t>+79506406162</w:t>
      </w:r>
      <w:r>
        <w:rPr>
          <w:rFonts w:ascii="Times New Roman" w:hAnsi="Times New Roman"/>
          <w:sz w:val="28"/>
          <w:szCs w:val="28"/>
        </w:rPr>
        <w:t>, старший инструктор методист МБУ СОК.</w:t>
      </w:r>
    </w:p>
    <w:p w:rsidR="00542591" w:rsidRPr="00542591" w:rsidRDefault="00542591" w:rsidP="008572E4">
      <w:pPr>
        <w:pStyle w:val="a3"/>
        <w:spacing w:line="240" w:lineRule="auto"/>
        <w:ind w:left="0" w:firstLine="284"/>
        <w:jc w:val="both"/>
        <w:rPr>
          <w:rFonts w:ascii="Times New Roman" w:hAnsi="Times New Roman"/>
          <w:sz w:val="28"/>
          <w:szCs w:val="28"/>
        </w:rPr>
      </w:pPr>
    </w:p>
    <w:p w:rsidR="00F770AC" w:rsidRPr="008572E4" w:rsidRDefault="00F770AC" w:rsidP="00542591">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t>ТРЕБОВАНИЯ К УЧАСТНИКАМ И УСЛОВИЯ ИХ ДОПУСКА</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Фестиваль проводится в соответствии с государственными требованиями Всероссийского физкультурно-спортивного комплекса «Готов к труду и обороне» (ГТО) на 2018-2021 годы, утвержденными приказом </w:t>
      </w:r>
      <w:proofErr w:type="spellStart"/>
      <w:r w:rsidRPr="008572E4">
        <w:rPr>
          <w:rFonts w:ascii="Times New Roman" w:hAnsi="Times New Roman"/>
          <w:sz w:val="28"/>
          <w:szCs w:val="28"/>
        </w:rPr>
        <w:t>Минспорта</w:t>
      </w:r>
      <w:proofErr w:type="spellEnd"/>
      <w:r w:rsidRPr="008572E4">
        <w:rPr>
          <w:rFonts w:ascii="Times New Roman" w:hAnsi="Times New Roman"/>
          <w:sz w:val="28"/>
          <w:szCs w:val="28"/>
        </w:rPr>
        <w:t xml:space="preserve"> России от </w:t>
      </w:r>
      <w:r w:rsidR="00253AF6">
        <w:rPr>
          <w:rFonts w:ascii="Times New Roman" w:hAnsi="Times New Roman"/>
          <w:sz w:val="28"/>
          <w:szCs w:val="28"/>
        </w:rPr>
        <w:t>12.02.2019</w:t>
      </w:r>
      <w:r w:rsidRPr="008572E4">
        <w:rPr>
          <w:rFonts w:ascii="Times New Roman" w:hAnsi="Times New Roman"/>
          <w:sz w:val="28"/>
          <w:szCs w:val="28"/>
        </w:rPr>
        <w:t xml:space="preserve"> г. №</w:t>
      </w:r>
      <w:r w:rsidR="00253AF6">
        <w:rPr>
          <w:rFonts w:ascii="Times New Roman" w:hAnsi="Times New Roman"/>
          <w:sz w:val="28"/>
          <w:szCs w:val="28"/>
        </w:rPr>
        <w:t>90</w:t>
      </w:r>
      <w:r w:rsidRPr="008572E4">
        <w:rPr>
          <w:rFonts w:ascii="Times New Roman" w:hAnsi="Times New Roman"/>
          <w:sz w:val="28"/>
          <w:szCs w:val="28"/>
        </w:rPr>
        <w:t xml:space="preserve"> (далее - государственные требования).</w:t>
      </w:r>
    </w:p>
    <w:p w:rsidR="00542591"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К участию в Фестивале допускаются семейные команды. </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Состав команды - </w:t>
      </w:r>
      <w:r w:rsidR="00542591">
        <w:rPr>
          <w:rFonts w:ascii="Times New Roman" w:hAnsi="Times New Roman"/>
          <w:sz w:val="28"/>
          <w:szCs w:val="28"/>
        </w:rPr>
        <w:t>2</w:t>
      </w:r>
      <w:r w:rsidRPr="008572E4">
        <w:rPr>
          <w:rFonts w:ascii="Times New Roman" w:hAnsi="Times New Roman"/>
          <w:sz w:val="28"/>
          <w:szCs w:val="28"/>
        </w:rPr>
        <w:t xml:space="preserve"> человека:</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 xml:space="preserve">родители (законные представители) - </w:t>
      </w:r>
      <w:proofErr w:type="gramStart"/>
      <w:r w:rsidRPr="008572E4">
        <w:rPr>
          <w:rFonts w:ascii="Times New Roman" w:hAnsi="Times New Roman"/>
          <w:sz w:val="28"/>
          <w:szCs w:val="28"/>
        </w:rPr>
        <w:t>VI(</w:t>
      </w:r>
      <w:proofErr w:type="gramEnd"/>
      <w:r w:rsidRPr="008572E4">
        <w:rPr>
          <w:rFonts w:ascii="Times New Roman" w:hAnsi="Times New Roman"/>
          <w:sz w:val="28"/>
          <w:szCs w:val="28"/>
        </w:rPr>
        <w:t>2)-XI возрастные ступени, от 25 лет и старше</w:t>
      </w:r>
      <w:r w:rsidR="00542591">
        <w:rPr>
          <w:rFonts w:ascii="Times New Roman" w:hAnsi="Times New Roman"/>
          <w:sz w:val="28"/>
          <w:szCs w:val="28"/>
        </w:rPr>
        <w:t xml:space="preserve"> 70 лет</w:t>
      </w:r>
      <w:r w:rsidRPr="008572E4">
        <w:rPr>
          <w:rFonts w:ascii="Times New Roman" w:hAnsi="Times New Roman"/>
          <w:sz w:val="28"/>
          <w:szCs w:val="28"/>
        </w:rPr>
        <w:t>;</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r>
      <w:r w:rsidR="008F7EAB">
        <w:rPr>
          <w:rFonts w:ascii="Times New Roman" w:hAnsi="Times New Roman"/>
          <w:sz w:val="28"/>
          <w:szCs w:val="28"/>
        </w:rPr>
        <w:t xml:space="preserve">ребёнок </w:t>
      </w:r>
      <w:bookmarkStart w:id="0" w:name="_GoBack"/>
      <w:bookmarkEnd w:id="0"/>
      <w:r w:rsidRPr="008572E4">
        <w:rPr>
          <w:rFonts w:ascii="Times New Roman" w:hAnsi="Times New Roman"/>
          <w:sz w:val="28"/>
          <w:szCs w:val="28"/>
        </w:rPr>
        <w:t>- I-V возрастные ступени (6-17 лет).</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Возраст участников определяется на дату проведения Фестиваля. Участники должны быть зарегистрированы в ЭБД ГТО, иметь уникальный идентификационный номер.</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К участию в Фестивале не допускаются:</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семейные команды, не указанные в предварительной заявке (за исключением случаев внесения в заявку изменений, заранее согласованных с организаторами Фестиваля);</w:t>
      </w:r>
    </w:p>
    <w:p w:rsidR="00F770AC" w:rsidRPr="008572E4"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w:t>
      </w:r>
      <w:r w:rsidRPr="008572E4">
        <w:rPr>
          <w:rFonts w:ascii="Times New Roman" w:hAnsi="Times New Roman"/>
          <w:sz w:val="28"/>
          <w:szCs w:val="28"/>
        </w:rPr>
        <w:tab/>
        <w:t>семейные команды, члены которой не имеют уникального идентификационного номера в ЭБД ГТО</w:t>
      </w:r>
    </w:p>
    <w:p w:rsidR="00F770AC" w:rsidRDefault="00F770AC" w:rsidP="00B020DB">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участники и команды, не соответствующие требованиям Положения в части условий допуска участников</w:t>
      </w:r>
    </w:p>
    <w:p w:rsidR="00B020DB" w:rsidRPr="008572E4" w:rsidRDefault="00B020DB" w:rsidP="008572E4">
      <w:pPr>
        <w:pStyle w:val="a3"/>
        <w:spacing w:line="240" w:lineRule="auto"/>
        <w:ind w:left="0" w:firstLine="284"/>
        <w:jc w:val="both"/>
        <w:rPr>
          <w:rFonts w:ascii="Times New Roman" w:hAnsi="Times New Roman"/>
          <w:sz w:val="28"/>
          <w:szCs w:val="28"/>
        </w:rPr>
      </w:pPr>
    </w:p>
    <w:p w:rsidR="00F770AC" w:rsidRPr="008572E4" w:rsidRDefault="00F770AC" w:rsidP="00B020DB">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t>ПРОГРАММА ФЕСТИВАЛЯ</w:t>
      </w:r>
    </w:p>
    <w:p w:rsidR="00F770AC" w:rsidRPr="004A2693" w:rsidRDefault="00F770AC" w:rsidP="00AE2909">
      <w:pPr>
        <w:pStyle w:val="a3"/>
        <w:spacing w:line="240" w:lineRule="auto"/>
        <w:ind w:left="0" w:firstLine="709"/>
        <w:jc w:val="both"/>
        <w:rPr>
          <w:rFonts w:ascii="Times New Roman" w:hAnsi="Times New Roman"/>
          <w:sz w:val="28"/>
          <w:szCs w:val="28"/>
        </w:rPr>
      </w:pPr>
      <w:r w:rsidRPr="004A2693">
        <w:rPr>
          <w:rFonts w:ascii="Times New Roman" w:hAnsi="Times New Roman"/>
          <w:sz w:val="28"/>
          <w:szCs w:val="28"/>
        </w:rPr>
        <w:t xml:space="preserve">Программа Фестиваля включает </w:t>
      </w:r>
      <w:r w:rsidR="004A2693" w:rsidRPr="004A2693">
        <w:rPr>
          <w:rFonts w:ascii="Times New Roman" w:hAnsi="Times New Roman"/>
          <w:sz w:val="28"/>
          <w:szCs w:val="28"/>
        </w:rPr>
        <w:t>спортивную программу</w:t>
      </w:r>
      <w:r w:rsidRPr="004A2693">
        <w:rPr>
          <w:rFonts w:ascii="Times New Roman" w:hAnsi="Times New Roman"/>
          <w:sz w:val="28"/>
          <w:szCs w:val="28"/>
        </w:rPr>
        <w:t>.</w:t>
      </w:r>
    </w:p>
    <w:p w:rsidR="00F770AC" w:rsidRPr="00B020DB" w:rsidRDefault="00B020DB" w:rsidP="004A2693">
      <w:pPr>
        <w:pStyle w:val="a3"/>
        <w:spacing w:after="0" w:line="240" w:lineRule="auto"/>
        <w:ind w:left="0" w:firstLine="284"/>
        <w:jc w:val="center"/>
        <w:rPr>
          <w:rFonts w:ascii="Times New Roman" w:hAnsi="Times New Roman"/>
          <w:b/>
          <w:sz w:val="28"/>
          <w:szCs w:val="28"/>
        </w:rPr>
      </w:pPr>
      <w:r>
        <w:rPr>
          <w:rFonts w:ascii="Times New Roman" w:hAnsi="Times New Roman"/>
          <w:b/>
          <w:sz w:val="28"/>
          <w:szCs w:val="28"/>
        </w:rPr>
        <w:t>Программа Фестиваля</w:t>
      </w:r>
      <w:r w:rsidRPr="00B020DB">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10"/>
        <w:gridCol w:w="7891"/>
      </w:tblGrid>
      <w:tr w:rsidR="00A604A9" w:rsidRPr="008572E4" w:rsidTr="00AE2909">
        <w:trPr>
          <w:trHeight w:hRule="exact" w:val="341"/>
        </w:trPr>
        <w:tc>
          <w:tcPr>
            <w:tcW w:w="1910" w:type="dxa"/>
            <w:shd w:val="clear" w:color="auto" w:fill="FFFFFF"/>
            <w:vAlign w:val="bottom"/>
          </w:tcPr>
          <w:p w:rsidR="00A604A9" w:rsidRPr="008572E4" w:rsidRDefault="00B020DB" w:rsidP="00AE2909">
            <w:pPr>
              <w:spacing w:line="240" w:lineRule="auto"/>
              <w:ind w:firstLine="127"/>
              <w:jc w:val="both"/>
              <w:rPr>
                <w:rFonts w:ascii="Times New Roman" w:hAnsi="Times New Roman"/>
                <w:sz w:val="28"/>
                <w:szCs w:val="28"/>
              </w:rPr>
            </w:pPr>
            <w:r>
              <w:rPr>
                <w:rStyle w:val="20"/>
                <w:rFonts w:eastAsia="CordiaUPC"/>
                <w:sz w:val="28"/>
                <w:szCs w:val="28"/>
              </w:rPr>
              <w:t>16.00-17</w:t>
            </w:r>
            <w:r w:rsidR="00A604A9" w:rsidRPr="008572E4">
              <w:rPr>
                <w:rStyle w:val="20"/>
                <w:rFonts w:eastAsia="CordiaUPC"/>
                <w:sz w:val="28"/>
                <w:szCs w:val="28"/>
              </w:rPr>
              <w:t>.00</w:t>
            </w:r>
          </w:p>
        </w:tc>
        <w:tc>
          <w:tcPr>
            <w:tcW w:w="7891"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t>Прибытие участников Фестиваля, мандатная комиссия</w:t>
            </w:r>
          </w:p>
        </w:tc>
      </w:tr>
      <w:tr w:rsidR="00A604A9" w:rsidRPr="008572E4" w:rsidTr="00AE2909">
        <w:trPr>
          <w:trHeight w:hRule="exact" w:val="331"/>
        </w:trPr>
        <w:tc>
          <w:tcPr>
            <w:tcW w:w="1910" w:type="dxa"/>
            <w:shd w:val="clear" w:color="auto" w:fill="FFFFFF"/>
            <w:vAlign w:val="bottom"/>
          </w:tcPr>
          <w:p w:rsidR="00A604A9" w:rsidRPr="008572E4" w:rsidRDefault="00B020DB" w:rsidP="00AE2909">
            <w:pPr>
              <w:spacing w:line="240" w:lineRule="auto"/>
              <w:ind w:firstLine="127"/>
              <w:jc w:val="both"/>
              <w:rPr>
                <w:rFonts w:ascii="Times New Roman" w:hAnsi="Times New Roman"/>
                <w:sz w:val="28"/>
                <w:szCs w:val="28"/>
              </w:rPr>
            </w:pPr>
            <w:r>
              <w:rPr>
                <w:rStyle w:val="20"/>
                <w:rFonts w:eastAsia="CordiaUPC"/>
                <w:sz w:val="28"/>
                <w:szCs w:val="28"/>
              </w:rPr>
              <w:t>17</w:t>
            </w:r>
            <w:r w:rsidR="00A604A9" w:rsidRPr="008572E4">
              <w:rPr>
                <w:rStyle w:val="20"/>
                <w:rFonts w:eastAsia="CordiaUPC"/>
                <w:sz w:val="28"/>
                <w:szCs w:val="28"/>
              </w:rPr>
              <w:t>.</w:t>
            </w:r>
            <w:r>
              <w:rPr>
                <w:rStyle w:val="20"/>
                <w:rFonts w:eastAsia="CordiaUPC"/>
                <w:sz w:val="28"/>
                <w:szCs w:val="28"/>
              </w:rPr>
              <w:t>00-17.05</w:t>
            </w:r>
          </w:p>
        </w:tc>
        <w:tc>
          <w:tcPr>
            <w:tcW w:w="7891"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t>Церемония торжественного открытия Фестиваля</w:t>
            </w:r>
          </w:p>
        </w:tc>
      </w:tr>
      <w:tr w:rsidR="00A604A9" w:rsidRPr="008572E4" w:rsidTr="00AE2909">
        <w:trPr>
          <w:trHeight w:hRule="exact" w:val="331"/>
        </w:trPr>
        <w:tc>
          <w:tcPr>
            <w:tcW w:w="1910" w:type="dxa"/>
            <w:shd w:val="clear" w:color="auto" w:fill="FFFFFF"/>
            <w:vAlign w:val="bottom"/>
          </w:tcPr>
          <w:p w:rsidR="00A604A9" w:rsidRPr="008572E4" w:rsidRDefault="00B020DB" w:rsidP="00AE2909">
            <w:pPr>
              <w:spacing w:line="240" w:lineRule="auto"/>
              <w:ind w:firstLine="127"/>
              <w:jc w:val="both"/>
              <w:rPr>
                <w:rFonts w:ascii="Times New Roman" w:hAnsi="Times New Roman"/>
                <w:sz w:val="28"/>
                <w:szCs w:val="28"/>
              </w:rPr>
            </w:pPr>
            <w:r>
              <w:rPr>
                <w:rStyle w:val="20"/>
                <w:rFonts w:eastAsia="CordiaUPC"/>
                <w:sz w:val="28"/>
                <w:szCs w:val="28"/>
              </w:rPr>
              <w:t>17.05-18.40</w:t>
            </w:r>
          </w:p>
        </w:tc>
        <w:tc>
          <w:tcPr>
            <w:tcW w:w="7891"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t>Выполнение испытаний ВФСК ГТО</w:t>
            </w:r>
          </w:p>
        </w:tc>
      </w:tr>
      <w:tr w:rsidR="00A604A9" w:rsidRPr="008572E4" w:rsidTr="00AE2909">
        <w:trPr>
          <w:trHeight w:hRule="exact" w:val="331"/>
        </w:trPr>
        <w:tc>
          <w:tcPr>
            <w:tcW w:w="1910"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t>1</w:t>
            </w:r>
            <w:r w:rsidR="00B020DB">
              <w:rPr>
                <w:rStyle w:val="20"/>
                <w:rFonts w:eastAsia="CordiaUPC"/>
                <w:sz w:val="28"/>
                <w:szCs w:val="28"/>
              </w:rPr>
              <w:t>8</w:t>
            </w:r>
            <w:r w:rsidRPr="008572E4">
              <w:rPr>
                <w:rStyle w:val="20"/>
                <w:rFonts w:eastAsia="CordiaUPC"/>
                <w:sz w:val="28"/>
                <w:szCs w:val="28"/>
              </w:rPr>
              <w:t>.</w:t>
            </w:r>
            <w:r w:rsidR="00B020DB">
              <w:rPr>
                <w:rStyle w:val="20"/>
                <w:rFonts w:eastAsia="CordiaUPC"/>
                <w:sz w:val="28"/>
                <w:szCs w:val="28"/>
              </w:rPr>
              <w:t>4</w:t>
            </w:r>
            <w:r w:rsidRPr="008572E4">
              <w:rPr>
                <w:rStyle w:val="20"/>
                <w:rFonts w:eastAsia="CordiaUPC"/>
                <w:sz w:val="28"/>
                <w:szCs w:val="28"/>
              </w:rPr>
              <w:t>0-1</w:t>
            </w:r>
            <w:r w:rsidR="00AE2909">
              <w:rPr>
                <w:rStyle w:val="20"/>
                <w:rFonts w:eastAsia="CordiaUPC"/>
                <w:sz w:val="28"/>
                <w:szCs w:val="28"/>
              </w:rPr>
              <w:t>9</w:t>
            </w:r>
            <w:r w:rsidRPr="008572E4">
              <w:rPr>
                <w:rStyle w:val="20"/>
                <w:rFonts w:eastAsia="CordiaUPC"/>
                <w:sz w:val="28"/>
                <w:szCs w:val="28"/>
              </w:rPr>
              <w:t>.00</w:t>
            </w:r>
          </w:p>
        </w:tc>
        <w:tc>
          <w:tcPr>
            <w:tcW w:w="7891"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t>Конкурсная и образовательная программы</w:t>
            </w:r>
          </w:p>
        </w:tc>
      </w:tr>
      <w:tr w:rsidR="00A604A9" w:rsidRPr="008572E4" w:rsidTr="00AE2909">
        <w:trPr>
          <w:trHeight w:hRule="exact" w:val="672"/>
        </w:trPr>
        <w:tc>
          <w:tcPr>
            <w:tcW w:w="1910" w:type="dxa"/>
            <w:shd w:val="clear" w:color="auto" w:fill="FFFFFF"/>
            <w:vAlign w:val="bottom"/>
          </w:tcPr>
          <w:p w:rsidR="00A604A9" w:rsidRPr="008572E4" w:rsidRDefault="00A604A9" w:rsidP="00AE2909">
            <w:pPr>
              <w:spacing w:line="240" w:lineRule="auto"/>
              <w:ind w:firstLine="127"/>
              <w:jc w:val="both"/>
              <w:rPr>
                <w:rFonts w:ascii="Times New Roman" w:hAnsi="Times New Roman"/>
                <w:sz w:val="28"/>
                <w:szCs w:val="28"/>
              </w:rPr>
            </w:pPr>
            <w:r w:rsidRPr="008572E4">
              <w:rPr>
                <w:rStyle w:val="20"/>
                <w:rFonts w:eastAsia="CordiaUPC"/>
                <w:sz w:val="28"/>
                <w:szCs w:val="28"/>
              </w:rPr>
              <w:lastRenderedPageBreak/>
              <w:t>1</w:t>
            </w:r>
            <w:r w:rsidR="00AE2909">
              <w:rPr>
                <w:rStyle w:val="20"/>
                <w:rFonts w:eastAsia="CordiaUPC"/>
                <w:sz w:val="28"/>
                <w:szCs w:val="28"/>
              </w:rPr>
              <w:t>9.00-19</w:t>
            </w:r>
            <w:r w:rsidRPr="008572E4">
              <w:rPr>
                <w:rStyle w:val="20"/>
                <w:rFonts w:eastAsia="CordiaUPC"/>
                <w:sz w:val="28"/>
                <w:szCs w:val="28"/>
              </w:rPr>
              <w:t>.</w:t>
            </w:r>
            <w:r w:rsidR="00AE2909">
              <w:rPr>
                <w:rStyle w:val="20"/>
                <w:rFonts w:eastAsia="CordiaUPC"/>
                <w:sz w:val="28"/>
                <w:szCs w:val="28"/>
              </w:rPr>
              <w:t>3</w:t>
            </w:r>
            <w:r w:rsidRPr="008572E4">
              <w:rPr>
                <w:rStyle w:val="20"/>
                <w:rFonts w:eastAsia="CordiaUPC"/>
                <w:sz w:val="28"/>
                <w:szCs w:val="28"/>
              </w:rPr>
              <w:t>0</w:t>
            </w:r>
          </w:p>
        </w:tc>
        <w:tc>
          <w:tcPr>
            <w:tcW w:w="7891" w:type="dxa"/>
            <w:shd w:val="clear" w:color="auto" w:fill="FFFFFF"/>
            <w:vAlign w:val="bottom"/>
          </w:tcPr>
          <w:p w:rsidR="00A604A9" w:rsidRPr="008572E4" w:rsidRDefault="00AE2909" w:rsidP="00AE2909">
            <w:pPr>
              <w:spacing w:line="240" w:lineRule="auto"/>
              <w:ind w:firstLine="127"/>
              <w:jc w:val="both"/>
              <w:rPr>
                <w:rFonts w:ascii="Times New Roman" w:hAnsi="Times New Roman"/>
                <w:sz w:val="28"/>
                <w:szCs w:val="28"/>
              </w:rPr>
            </w:pPr>
            <w:r>
              <w:rPr>
                <w:rStyle w:val="20"/>
                <w:rFonts w:eastAsia="CordiaUPC"/>
                <w:sz w:val="28"/>
                <w:szCs w:val="28"/>
              </w:rPr>
              <w:t xml:space="preserve">Подведение итогов. </w:t>
            </w:r>
            <w:r w:rsidR="00A604A9" w:rsidRPr="008572E4">
              <w:rPr>
                <w:rStyle w:val="20"/>
                <w:rFonts w:eastAsia="CordiaUPC"/>
                <w:sz w:val="28"/>
                <w:szCs w:val="28"/>
              </w:rPr>
              <w:t>Церемония закрытия Фестиваля. Награждение</w:t>
            </w:r>
          </w:p>
        </w:tc>
      </w:tr>
    </w:tbl>
    <w:p w:rsidR="00AE2909" w:rsidRDefault="00AE2909" w:rsidP="008572E4">
      <w:pPr>
        <w:pStyle w:val="a3"/>
        <w:spacing w:line="240" w:lineRule="auto"/>
        <w:ind w:left="0" w:firstLine="284"/>
        <w:jc w:val="both"/>
        <w:rPr>
          <w:rFonts w:ascii="Times New Roman" w:hAnsi="Times New Roman"/>
          <w:sz w:val="28"/>
          <w:szCs w:val="28"/>
        </w:rPr>
      </w:pPr>
    </w:p>
    <w:p w:rsidR="00A604A9" w:rsidRPr="00AE2909" w:rsidRDefault="00A604A9" w:rsidP="00AE2909">
      <w:pPr>
        <w:pStyle w:val="a3"/>
        <w:spacing w:line="240" w:lineRule="auto"/>
        <w:ind w:left="0" w:firstLine="284"/>
        <w:jc w:val="center"/>
        <w:rPr>
          <w:rFonts w:ascii="Times New Roman" w:hAnsi="Times New Roman"/>
          <w:b/>
          <w:sz w:val="28"/>
          <w:szCs w:val="28"/>
        </w:rPr>
      </w:pPr>
      <w:r w:rsidRPr="00AE2909">
        <w:rPr>
          <w:rFonts w:ascii="Times New Roman" w:hAnsi="Times New Roman"/>
          <w:b/>
          <w:sz w:val="28"/>
          <w:szCs w:val="28"/>
        </w:rPr>
        <w:t>Спортивная программа Фестиваля</w:t>
      </w:r>
    </w:p>
    <w:p w:rsidR="00A604A9" w:rsidRPr="008572E4" w:rsidRDefault="00A604A9" w:rsidP="00972A49">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Основу спортивной программы Фестиваля составляют испытания (тесты) в соответствии с государственными требованиями, выполняемые участниками, относящимся к соответствующим возрастным ступеням комплекса ГТО.</w:t>
      </w:r>
    </w:p>
    <w:p w:rsidR="00A604A9" w:rsidRPr="008572E4" w:rsidRDefault="00A604A9" w:rsidP="00972A49">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Участие в спортивной программе обязательно для всех членов команд</w:t>
      </w:r>
      <w:r w:rsidR="00253AF6">
        <w:rPr>
          <w:rFonts w:ascii="Times New Roman" w:hAnsi="Times New Roman"/>
          <w:sz w:val="28"/>
          <w:szCs w:val="28"/>
        </w:rPr>
        <w:t>ы</w:t>
      </w:r>
      <w:r w:rsidRPr="008572E4">
        <w:rPr>
          <w:rFonts w:ascii="Times New Roman" w:hAnsi="Times New Roman"/>
          <w:sz w:val="28"/>
          <w:szCs w:val="28"/>
        </w:rPr>
        <w:t>.</w:t>
      </w:r>
    </w:p>
    <w:p w:rsidR="00A604A9" w:rsidRPr="00253AF6" w:rsidRDefault="00A604A9" w:rsidP="00972A49">
      <w:pPr>
        <w:pStyle w:val="a3"/>
        <w:spacing w:line="240" w:lineRule="auto"/>
        <w:ind w:left="0" w:firstLine="709"/>
        <w:jc w:val="center"/>
        <w:rPr>
          <w:rFonts w:ascii="Times New Roman" w:hAnsi="Times New Roman"/>
          <w:b/>
          <w:sz w:val="28"/>
          <w:szCs w:val="28"/>
        </w:rPr>
      </w:pPr>
      <w:r w:rsidRPr="00253AF6">
        <w:rPr>
          <w:rFonts w:ascii="Times New Roman" w:hAnsi="Times New Roman"/>
          <w:b/>
          <w:sz w:val="28"/>
          <w:szCs w:val="28"/>
        </w:rPr>
        <w:t>Условия спортивной программы:</w:t>
      </w:r>
    </w:p>
    <w:p w:rsidR="00A604A9" w:rsidRPr="008572E4" w:rsidRDefault="00A604A9" w:rsidP="00972A49">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Соревнования проводятся в соответствии 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утвержденными приказом Министерством спорта Российской Федерации №814 от 21.09.2018 г.</w:t>
      </w:r>
    </w:p>
    <w:p w:rsidR="00A604A9" w:rsidRDefault="00A604A9" w:rsidP="00972A49">
      <w:pPr>
        <w:pStyle w:val="40"/>
        <w:shd w:val="clear" w:color="auto" w:fill="auto"/>
        <w:spacing w:after="0" w:line="240" w:lineRule="auto"/>
        <w:ind w:firstLine="284"/>
        <w:jc w:val="center"/>
      </w:pPr>
      <w:bookmarkStart w:id="1" w:name="bookmark9"/>
      <w:r w:rsidRPr="008572E4">
        <w:t>Виды испытаний спортивной программы</w:t>
      </w:r>
      <w:bookmarkEnd w:id="1"/>
    </w:p>
    <w:tbl>
      <w:tblPr>
        <w:tblW w:w="5143" w:type="pct"/>
        <w:tblLayout w:type="fixed"/>
        <w:tblCellMar>
          <w:left w:w="10" w:type="dxa"/>
          <w:right w:w="10" w:type="dxa"/>
        </w:tblCellMar>
        <w:tblLook w:val="0000" w:firstRow="0" w:lastRow="0" w:firstColumn="0" w:lastColumn="0" w:noHBand="0" w:noVBand="0"/>
      </w:tblPr>
      <w:tblGrid>
        <w:gridCol w:w="934"/>
        <w:gridCol w:w="12"/>
        <w:gridCol w:w="4343"/>
        <w:gridCol w:w="4478"/>
        <w:gridCol w:w="135"/>
      </w:tblGrid>
      <w:tr w:rsidR="00A604A9" w:rsidRPr="00972A49" w:rsidTr="00526338">
        <w:trPr>
          <w:trHeight w:hRule="exact" w:val="398"/>
        </w:trPr>
        <w:tc>
          <w:tcPr>
            <w:tcW w:w="472" w:type="pct"/>
            <w:vMerge w:val="restart"/>
            <w:tcBorders>
              <w:top w:val="single" w:sz="4" w:space="0" w:color="auto"/>
              <w:left w:val="single" w:sz="4" w:space="0" w:color="auto"/>
            </w:tcBorders>
            <w:shd w:val="clear" w:color="auto" w:fill="FFFFFF"/>
            <w:vAlign w:val="center"/>
          </w:tcPr>
          <w:p w:rsidR="00A604A9" w:rsidRPr="00EA73A3" w:rsidRDefault="00A604A9" w:rsidP="00EA73A3">
            <w:pPr>
              <w:spacing w:after="0" w:line="240" w:lineRule="auto"/>
              <w:ind w:left="127" w:right="113"/>
              <w:jc w:val="center"/>
              <w:rPr>
                <w:rFonts w:ascii="Times New Roman" w:hAnsi="Times New Roman"/>
                <w:sz w:val="18"/>
                <w:szCs w:val="24"/>
              </w:rPr>
            </w:pPr>
            <w:r w:rsidRPr="00EA73A3">
              <w:rPr>
                <w:rStyle w:val="214pt"/>
                <w:sz w:val="18"/>
                <w:szCs w:val="24"/>
              </w:rPr>
              <w:t>Возрастная</w:t>
            </w:r>
          </w:p>
          <w:p w:rsidR="00A604A9" w:rsidRPr="00972A49" w:rsidRDefault="00A604A9" w:rsidP="00EA73A3">
            <w:pPr>
              <w:spacing w:before="120" w:after="0" w:line="240" w:lineRule="auto"/>
              <w:ind w:left="127" w:right="113"/>
              <w:jc w:val="center"/>
              <w:rPr>
                <w:rFonts w:ascii="Times New Roman" w:hAnsi="Times New Roman"/>
                <w:sz w:val="24"/>
                <w:szCs w:val="24"/>
              </w:rPr>
            </w:pPr>
            <w:r w:rsidRPr="00EA73A3">
              <w:rPr>
                <w:rStyle w:val="214pt"/>
                <w:sz w:val="18"/>
                <w:szCs w:val="24"/>
              </w:rPr>
              <w:t>ступень</w:t>
            </w:r>
          </w:p>
        </w:tc>
        <w:tc>
          <w:tcPr>
            <w:tcW w:w="4528" w:type="pct"/>
            <w:gridSpan w:val="4"/>
            <w:tcBorders>
              <w:top w:val="single" w:sz="4" w:space="0" w:color="auto"/>
              <w:left w:val="single" w:sz="4" w:space="0" w:color="auto"/>
              <w:right w:val="single" w:sz="4" w:space="0" w:color="auto"/>
            </w:tcBorders>
            <w:shd w:val="clear" w:color="auto" w:fill="FFFFFF"/>
          </w:tcPr>
          <w:p w:rsidR="00A604A9" w:rsidRPr="00972A49" w:rsidRDefault="00A604A9" w:rsidP="00EA73A3">
            <w:pPr>
              <w:spacing w:after="0" w:line="240" w:lineRule="auto"/>
              <w:ind w:left="127" w:right="113"/>
              <w:jc w:val="center"/>
              <w:rPr>
                <w:rFonts w:ascii="Times New Roman" w:hAnsi="Times New Roman"/>
                <w:sz w:val="24"/>
                <w:szCs w:val="24"/>
              </w:rPr>
            </w:pPr>
            <w:r w:rsidRPr="00972A49">
              <w:rPr>
                <w:rStyle w:val="214pt"/>
                <w:sz w:val="24"/>
                <w:szCs w:val="24"/>
              </w:rPr>
              <w:t>Виды испытаний</w:t>
            </w:r>
          </w:p>
        </w:tc>
      </w:tr>
      <w:tr w:rsidR="00644E91" w:rsidRPr="00972A49" w:rsidTr="00526338">
        <w:trPr>
          <w:trHeight w:hRule="exact" w:val="648"/>
        </w:trPr>
        <w:tc>
          <w:tcPr>
            <w:tcW w:w="472" w:type="pct"/>
            <w:vMerge/>
            <w:tcBorders>
              <w:left w:val="single" w:sz="4" w:space="0" w:color="auto"/>
            </w:tcBorders>
            <w:shd w:val="clear" w:color="auto" w:fill="FFFFFF"/>
            <w:vAlign w:val="bottom"/>
          </w:tcPr>
          <w:p w:rsidR="00A604A9" w:rsidRPr="00972A49" w:rsidRDefault="00A604A9" w:rsidP="00644E91">
            <w:pPr>
              <w:spacing w:after="0" w:line="240" w:lineRule="auto"/>
              <w:ind w:left="127" w:right="113"/>
              <w:jc w:val="both"/>
              <w:rPr>
                <w:rFonts w:ascii="Times New Roman" w:hAnsi="Times New Roman"/>
                <w:sz w:val="24"/>
                <w:szCs w:val="24"/>
              </w:rPr>
            </w:pPr>
          </w:p>
        </w:tc>
        <w:tc>
          <w:tcPr>
            <w:tcW w:w="2199" w:type="pct"/>
            <w:gridSpan w:val="2"/>
            <w:tcBorders>
              <w:top w:val="single" w:sz="4" w:space="0" w:color="auto"/>
              <w:left w:val="single" w:sz="4" w:space="0" w:color="auto"/>
            </w:tcBorders>
            <w:shd w:val="clear" w:color="auto" w:fill="FFFFFF"/>
            <w:vAlign w:val="center"/>
          </w:tcPr>
          <w:p w:rsidR="00A604A9" w:rsidRPr="00F60B88" w:rsidRDefault="00A604A9" w:rsidP="00644E91">
            <w:pPr>
              <w:spacing w:after="0" w:line="240" w:lineRule="auto"/>
              <w:ind w:left="127" w:right="113"/>
              <w:jc w:val="both"/>
              <w:rPr>
                <w:rFonts w:ascii="Times New Roman" w:hAnsi="Times New Roman"/>
                <w:sz w:val="24"/>
                <w:szCs w:val="24"/>
              </w:rPr>
            </w:pPr>
            <w:r w:rsidRPr="00F60B88">
              <w:rPr>
                <w:rStyle w:val="214pt"/>
                <w:sz w:val="24"/>
                <w:szCs w:val="24"/>
              </w:rPr>
              <w:t>мужчины</w:t>
            </w:r>
          </w:p>
        </w:tc>
        <w:tc>
          <w:tcPr>
            <w:tcW w:w="2329" w:type="pct"/>
            <w:gridSpan w:val="2"/>
            <w:tcBorders>
              <w:top w:val="single" w:sz="4" w:space="0" w:color="auto"/>
              <w:left w:val="single" w:sz="4" w:space="0" w:color="auto"/>
              <w:right w:val="single" w:sz="4" w:space="0" w:color="auto"/>
            </w:tcBorders>
            <w:shd w:val="clear" w:color="auto" w:fill="FFFFFF"/>
            <w:vAlign w:val="cente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14pt"/>
                <w:sz w:val="24"/>
                <w:szCs w:val="24"/>
              </w:rPr>
              <w:t>женщины</w:t>
            </w:r>
          </w:p>
        </w:tc>
      </w:tr>
      <w:tr w:rsidR="00644E91" w:rsidRPr="00972A49" w:rsidTr="00526338">
        <w:trPr>
          <w:trHeight w:hRule="exact" w:val="2488"/>
        </w:trPr>
        <w:tc>
          <w:tcPr>
            <w:tcW w:w="472" w:type="pct"/>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I возрастная ступень (от 6 до 8 лет)</w:t>
            </w:r>
          </w:p>
        </w:tc>
        <w:tc>
          <w:tcPr>
            <w:tcW w:w="2199" w:type="pct"/>
            <w:gridSpan w:val="2"/>
            <w:tcBorders>
              <w:top w:val="single" w:sz="4" w:space="0" w:color="auto"/>
              <w:left w:val="single" w:sz="4" w:space="0" w:color="auto"/>
              <w:bottom w:val="single" w:sz="4" w:space="0" w:color="auto"/>
            </w:tcBorders>
            <w:shd w:val="clear" w:color="auto" w:fill="FFFFFF"/>
          </w:tcPr>
          <w:p w:rsidR="00A604A9" w:rsidRPr="00F60B88" w:rsidRDefault="00972A49" w:rsidP="00644E91">
            <w:pPr>
              <w:widowControl w:val="0"/>
              <w:numPr>
                <w:ilvl w:val="0"/>
                <w:numId w:val="2"/>
              </w:numPr>
              <w:tabs>
                <w:tab w:val="left" w:pos="439"/>
              </w:tabs>
              <w:spacing w:after="0" w:line="240" w:lineRule="auto"/>
              <w:ind w:left="127" w:right="113"/>
              <w:jc w:val="both"/>
              <w:rPr>
                <w:rFonts w:ascii="Times New Roman" w:hAnsi="Times New Roman"/>
                <w:sz w:val="24"/>
                <w:szCs w:val="24"/>
              </w:rPr>
            </w:pPr>
            <w:r w:rsidRPr="00F60B88">
              <w:rPr>
                <w:rStyle w:val="212pt"/>
              </w:rPr>
              <w:t>Сгибание и разгибание рук в упоре лежа на полу (количество раз)</w:t>
            </w:r>
          </w:p>
          <w:p w:rsidR="00A604A9" w:rsidRPr="00F60B88" w:rsidRDefault="00A604A9" w:rsidP="00644E91">
            <w:pPr>
              <w:widowControl w:val="0"/>
              <w:numPr>
                <w:ilvl w:val="0"/>
                <w:numId w:val="2"/>
              </w:numPr>
              <w:tabs>
                <w:tab w:val="left" w:pos="439"/>
              </w:tabs>
              <w:spacing w:after="0" w:line="240" w:lineRule="auto"/>
              <w:ind w:left="127" w:right="113"/>
              <w:jc w:val="both"/>
              <w:rPr>
                <w:rFonts w:ascii="Times New Roman" w:hAnsi="Times New Roman"/>
                <w:sz w:val="24"/>
                <w:szCs w:val="24"/>
              </w:rPr>
            </w:pPr>
            <w:r w:rsidRPr="00F60B88">
              <w:rPr>
                <w:rStyle w:val="212pt"/>
              </w:rPr>
              <w:t>Наклон вперед из положения стоя на гимнастической скамье</w:t>
            </w:r>
          </w:p>
          <w:p w:rsidR="00A604A9" w:rsidRPr="00F60B88" w:rsidRDefault="00A604A9" w:rsidP="00644E91">
            <w:pPr>
              <w:widowControl w:val="0"/>
              <w:numPr>
                <w:ilvl w:val="0"/>
                <w:numId w:val="2"/>
              </w:numPr>
              <w:tabs>
                <w:tab w:val="left" w:pos="439"/>
              </w:tabs>
              <w:spacing w:after="0" w:line="240" w:lineRule="auto"/>
              <w:ind w:left="127" w:right="113"/>
              <w:jc w:val="both"/>
              <w:rPr>
                <w:rFonts w:ascii="Times New Roman" w:hAnsi="Times New Roman"/>
                <w:sz w:val="24"/>
                <w:szCs w:val="24"/>
              </w:rPr>
            </w:pPr>
            <w:r w:rsidRPr="00F60B88">
              <w:rPr>
                <w:rStyle w:val="212pt"/>
              </w:rPr>
              <w:t>Прыжок в длину с места толчком двумя ногами</w:t>
            </w:r>
          </w:p>
          <w:p w:rsidR="00972A49" w:rsidRDefault="00972A49" w:rsidP="00644E91">
            <w:pPr>
              <w:widowControl w:val="0"/>
              <w:numPr>
                <w:ilvl w:val="0"/>
                <w:numId w:val="2"/>
              </w:numPr>
              <w:tabs>
                <w:tab w:val="left" w:pos="346"/>
                <w:tab w:val="left" w:pos="439"/>
              </w:tabs>
              <w:spacing w:after="0" w:line="240" w:lineRule="auto"/>
              <w:ind w:left="127" w:right="113"/>
              <w:jc w:val="both"/>
              <w:rPr>
                <w:rFonts w:ascii="Times New Roman" w:hAnsi="Times New Roman"/>
                <w:sz w:val="24"/>
                <w:szCs w:val="24"/>
              </w:rPr>
            </w:pPr>
            <w:r w:rsidRPr="00F60B88">
              <w:rPr>
                <w:rFonts w:ascii="Times New Roman" w:hAnsi="Times New Roman"/>
                <w:sz w:val="24"/>
                <w:szCs w:val="24"/>
              </w:rPr>
              <w:t>Бег 30 м</w:t>
            </w:r>
          </w:p>
          <w:p w:rsidR="00FD50B6" w:rsidRPr="00F60B88" w:rsidRDefault="00FD50B6" w:rsidP="00644E91">
            <w:pPr>
              <w:widowControl w:val="0"/>
              <w:numPr>
                <w:ilvl w:val="0"/>
                <w:numId w:val="2"/>
              </w:numPr>
              <w:tabs>
                <w:tab w:val="left" w:pos="346"/>
                <w:tab w:val="left" w:pos="439"/>
              </w:tabs>
              <w:spacing w:after="0" w:line="240" w:lineRule="auto"/>
              <w:ind w:left="127"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c>
          <w:tcPr>
            <w:tcW w:w="2329" w:type="pct"/>
            <w:gridSpan w:val="2"/>
            <w:tcBorders>
              <w:top w:val="single" w:sz="4" w:space="0" w:color="auto"/>
              <w:left w:val="single" w:sz="4" w:space="0" w:color="auto"/>
              <w:bottom w:val="single" w:sz="4" w:space="0" w:color="auto"/>
              <w:right w:val="single" w:sz="4" w:space="0" w:color="auto"/>
            </w:tcBorders>
            <w:shd w:val="clear" w:color="auto" w:fill="FFFFFF"/>
          </w:tcPr>
          <w:p w:rsidR="00A604A9" w:rsidRPr="00F60B88" w:rsidRDefault="00A604A9" w:rsidP="00644E91">
            <w:pPr>
              <w:widowControl w:val="0"/>
              <w:numPr>
                <w:ilvl w:val="0"/>
                <w:numId w:val="23"/>
              </w:numPr>
              <w:tabs>
                <w:tab w:val="left" w:pos="439"/>
              </w:tabs>
              <w:spacing w:after="0" w:line="240" w:lineRule="auto"/>
              <w:ind w:left="136" w:right="113"/>
              <w:jc w:val="both"/>
              <w:rPr>
                <w:rStyle w:val="212pt"/>
              </w:rPr>
            </w:pPr>
            <w:r w:rsidRPr="00972A49">
              <w:rPr>
                <w:rStyle w:val="212pt"/>
              </w:rPr>
              <w:t>Сгибание и разгибание рук в упоре лежа на полу (количество раз)</w:t>
            </w:r>
          </w:p>
          <w:p w:rsidR="00A604A9" w:rsidRPr="00F60B88" w:rsidRDefault="00A604A9" w:rsidP="00644E91">
            <w:pPr>
              <w:widowControl w:val="0"/>
              <w:numPr>
                <w:ilvl w:val="0"/>
                <w:numId w:val="23"/>
              </w:numPr>
              <w:tabs>
                <w:tab w:val="left" w:pos="439"/>
              </w:tabs>
              <w:spacing w:after="0" w:line="240" w:lineRule="auto"/>
              <w:ind w:left="136" w:right="113"/>
              <w:jc w:val="both"/>
              <w:rPr>
                <w:rStyle w:val="212pt"/>
              </w:rPr>
            </w:pPr>
            <w:r w:rsidRPr="00972A49">
              <w:rPr>
                <w:rStyle w:val="212pt"/>
              </w:rPr>
              <w:t>Наклон вперед из положения стоя на гимнастической скамье</w:t>
            </w:r>
          </w:p>
          <w:p w:rsidR="00A604A9" w:rsidRPr="00F60B88" w:rsidRDefault="00A604A9" w:rsidP="00644E91">
            <w:pPr>
              <w:widowControl w:val="0"/>
              <w:numPr>
                <w:ilvl w:val="0"/>
                <w:numId w:val="23"/>
              </w:numPr>
              <w:tabs>
                <w:tab w:val="left" w:pos="439"/>
              </w:tabs>
              <w:spacing w:after="0" w:line="240" w:lineRule="auto"/>
              <w:ind w:left="136" w:right="113"/>
              <w:jc w:val="both"/>
              <w:rPr>
                <w:rStyle w:val="212pt"/>
              </w:rPr>
            </w:pPr>
            <w:r w:rsidRPr="00972A49">
              <w:rPr>
                <w:rStyle w:val="212pt"/>
              </w:rPr>
              <w:t>Прыжок в длину с места толчком двумя ногами</w:t>
            </w:r>
          </w:p>
          <w:p w:rsidR="00972A49" w:rsidRPr="00FD50B6" w:rsidRDefault="00972A49" w:rsidP="00644E91">
            <w:pPr>
              <w:widowControl w:val="0"/>
              <w:numPr>
                <w:ilvl w:val="0"/>
                <w:numId w:val="23"/>
              </w:numPr>
              <w:tabs>
                <w:tab w:val="left" w:pos="439"/>
              </w:tabs>
              <w:spacing w:after="0" w:line="240" w:lineRule="auto"/>
              <w:ind w:left="136" w:right="113"/>
              <w:jc w:val="both"/>
              <w:rPr>
                <w:rStyle w:val="212pt"/>
                <w:color w:val="auto"/>
                <w:lang w:bidi="ar-SA"/>
              </w:rPr>
            </w:pPr>
            <w:r w:rsidRPr="00F60B88">
              <w:rPr>
                <w:rStyle w:val="212pt"/>
              </w:rPr>
              <w:t>Бег 30 м</w:t>
            </w:r>
          </w:p>
          <w:p w:rsidR="00FD50B6" w:rsidRPr="00972A49" w:rsidRDefault="00FD50B6" w:rsidP="00644E91">
            <w:pPr>
              <w:widowControl w:val="0"/>
              <w:numPr>
                <w:ilvl w:val="0"/>
                <w:numId w:val="23"/>
              </w:numPr>
              <w:tabs>
                <w:tab w:val="left" w:pos="439"/>
              </w:tabs>
              <w:spacing w:after="0" w:line="240" w:lineRule="auto"/>
              <w:ind w:left="136"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r>
      <w:tr w:rsidR="00644E91" w:rsidRPr="00972A49" w:rsidTr="00526338">
        <w:trPr>
          <w:trHeight w:hRule="exact" w:val="2551"/>
        </w:trPr>
        <w:tc>
          <w:tcPr>
            <w:tcW w:w="472" w:type="pct"/>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II возрастная ступень (от 9 до 10 лет)</w:t>
            </w:r>
          </w:p>
        </w:tc>
        <w:tc>
          <w:tcPr>
            <w:tcW w:w="2199" w:type="pct"/>
            <w:gridSpan w:val="2"/>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4"/>
              </w:numPr>
              <w:tabs>
                <w:tab w:val="left" w:pos="429"/>
                <w:tab w:val="left" w:pos="4396"/>
              </w:tabs>
              <w:spacing w:after="0" w:line="240" w:lineRule="auto"/>
              <w:ind w:left="145" w:right="113"/>
              <w:jc w:val="both"/>
              <w:rPr>
                <w:rFonts w:ascii="Times New Roman" w:hAnsi="Times New Roman"/>
                <w:sz w:val="24"/>
                <w:szCs w:val="24"/>
              </w:rPr>
            </w:pPr>
            <w:r w:rsidRPr="00972A49">
              <w:rPr>
                <w:rStyle w:val="212pt"/>
              </w:rPr>
              <w:t>Подтягивание из виса на высокой перекладине (количество раз)</w:t>
            </w:r>
          </w:p>
          <w:p w:rsidR="00A604A9" w:rsidRPr="00972A49" w:rsidRDefault="00A604A9" w:rsidP="004A2693">
            <w:pPr>
              <w:widowControl w:val="0"/>
              <w:numPr>
                <w:ilvl w:val="0"/>
                <w:numId w:val="4"/>
              </w:numPr>
              <w:tabs>
                <w:tab w:val="left" w:pos="429"/>
                <w:tab w:val="left" w:pos="4396"/>
              </w:tabs>
              <w:spacing w:after="0" w:line="240" w:lineRule="auto"/>
              <w:ind w:left="145" w:right="113"/>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4"/>
              </w:numPr>
              <w:tabs>
                <w:tab w:val="left" w:pos="429"/>
                <w:tab w:val="left" w:pos="4396"/>
              </w:tabs>
              <w:spacing w:after="0" w:line="240" w:lineRule="auto"/>
              <w:ind w:left="145" w:right="113"/>
              <w:jc w:val="both"/>
              <w:rPr>
                <w:rStyle w:val="212pt"/>
                <w:color w:val="auto"/>
                <w:lang w:bidi="ar-SA"/>
              </w:rPr>
            </w:pPr>
            <w:r w:rsidRPr="00972A49">
              <w:rPr>
                <w:rStyle w:val="212pt"/>
              </w:rPr>
              <w:t>Прыжок в длину с места толчком двумя ногами</w:t>
            </w:r>
          </w:p>
          <w:p w:rsidR="00A604A9" w:rsidRDefault="00972A49" w:rsidP="004A2693">
            <w:pPr>
              <w:widowControl w:val="0"/>
              <w:numPr>
                <w:ilvl w:val="0"/>
                <w:numId w:val="4"/>
              </w:numPr>
              <w:tabs>
                <w:tab w:val="left" w:pos="346"/>
                <w:tab w:val="left" w:pos="429"/>
                <w:tab w:val="left" w:pos="4396"/>
              </w:tabs>
              <w:spacing w:after="0" w:line="240" w:lineRule="auto"/>
              <w:ind w:left="145" w:right="113"/>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4"/>
              </w:numPr>
              <w:tabs>
                <w:tab w:val="left" w:pos="346"/>
                <w:tab w:val="left" w:pos="429"/>
                <w:tab w:val="left" w:pos="4396"/>
              </w:tabs>
              <w:spacing w:after="0" w:line="240" w:lineRule="auto"/>
              <w:ind w:left="145"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c>
          <w:tcPr>
            <w:tcW w:w="2329" w:type="pct"/>
            <w:gridSpan w:val="2"/>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5"/>
              </w:numPr>
              <w:tabs>
                <w:tab w:val="left" w:pos="420"/>
              </w:tabs>
              <w:spacing w:after="0" w:line="240" w:lineRule="auto"/>
              <w:ind w:left="136" w:right="130"/>
              <w:jc w:val="both"/>
              <w:rPr>
                <w:rFonts w:ascii="Times New Roman" w:hAnsi="Times New Roman"/>
                <w:sz w:val="24"/>
                <w:szCs w:val="24"/>
              </w:rPr>
            </w:pPr>
            <w:r w:rsidRPr="00972A49">
              <w:rPr>
                <w:rStyle w:val="212pt"/>
              </w:rPr>
              <w:t>Сгибание и разгибание рук в упоре лежа на полу (количество раз)</w:t>
            </w:r>
          </w:p>
          <w:p w:rsidR="00A604A9" w:rsidRPr="00972A49" w:rsidRDefault="00A604A9" w:rsidP="004A2693">
            <w:pPr>
              <w:widowControl w:val="0"/>
              <w:numPr>
                <w:ilvl w:val="0"/>
                <w:numId w:val="5"/>
              </w:numPr>
              <w:tabs>
                <w:tab w:val="left" w:pos="420"/>
              </w:tabs>
              <w:spacing w:after="0" w:line="240" w:lineRule="auto"/>
              <w:ind w:left="136" w:right="130"/>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5"/>
              </w:numPr>
              <w:tabs>
                <w:tab w:val="left" w:pos="420"/>
              </w:tabs>
              <w:spacing w:after="0" w:line="240" w:lineRule="auto"/>
              <w:ind w:left="136" w:right="130"/>
              <w:jc w:val="both"/>
              <w:rPr>
                <w:rFonts w:ascii="Times New Roman" w:hAnsi="Times New Roman"/>
                <w:sz w:val="24"/>
                <w:szCs w:val="24"/>
              </w:rPr>
            </w:pPr>
            <w:r w:rsidRPr="00972A49">
              <w:rPr>
                <w:rStyle w:val="212pt"/>
              </w:rPr>
              <w:t>Прыжок в длину с места толчком двумя ногами</w:t>
            </w:r>
          </w:p>
          <w:p w:rsidR="00A604A9" w:rsidRDefault="00972A49" w:rsidP="004A2693">
            <w:pPr>
              <w:widowControl w:val="0"/>
              <w:numPr>
                <w:ilvl w:val="0"/>
                <w:numId w:val="5"/>
              </w:numPr>
              <w:tabs>
                <w:tab w:val="left" w:pos="346"/>
                <w:tab w:val="left" w:pos="420"/>
              </w:tabs>
              <w:spacing w:after="0" w:line="240" w:lineRule="auto"/>
              <w:ind w:left="136" w:right="130"/>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5"/>
              </w:numPr>
              <w:tabs>
                <w:tab w:val="left" w:pos="346"/>
                <w:tab w:val="left" w:pos="420"/>
              </w:tabs>
              <w:spacing w:after="0" w:line="240" w:lineRule="auto"/>
              <w:ind w:left="136" w:right="130"/>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r>
      <w:tr w:rsidR="00644E91" w:rsidRPr="00972A49" w:rsidTr="00526338">
        <w:trPr>
          <w:trHeight w:hRule="exact" w:val="2560"/>
        </w:trPr>
        <w:tc>
          <w:tcPr>
            <w:tcW w:w="472" w:type="pct"/>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III возрастная ступень</w:t>
            </w:r>
          </w:p>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(от 11 до 12 лет)</w:t>
            </w:r>
          </w:p>
        </w:tc>
        <w:tc>
          <w:tcPr>
            <w:tcW w:w="2199" w:type="pct"/>
            <w:gridSpan w:val="2"/>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6"/>
              </w:numPr>
              <w:tabs>
                <w:tab w:val="left" w:pos="429"/>
                <w:tab w:val="left" w:pos="4396"/>
              </w:tabs>
              <w:spacing w:after="0" w:line="240" w:lineRule="auto"/>
              <w:ind w:left="145" w:right="113"/>
              <w:jc w:val="both"/>
              <w:rPr>
                <w:rFonts w:ascii="Times New Roman" w:hAnsi="Times New Roman"/>
                <w:sz w:val="24"/>
                <w:szCs w:val="24"/>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6"/>
              </w:numPr>
              <w:tabs>
                <w:tab w:val="left" w:pos="429"/>
                <w:tab w:val="left" w:pos="4396"/>
              </w:tabs>
              <w:spacing w:after="0" w:line="240" w:lineRule="auto"/>
              <w:ind w:left="145" w:right="113"/>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6"/>
              </w:numPr>
              <w:tabs>
                <w:tab w:val="left" w:pos="429"/>
                <w:tab w:val="left" w:pos="4396"/>
              </w:tabs>
              <w:spacing w:after="0" w:line="240" w:lineRule="auto"/>
              <w:ind w:left="145" w:right="113"/>
              <w:jc w:val="both"/>
              <w:rPr>
                <w:rFonts w:ascii="Times New Roman" w:hAnsi="Times New Roman"/>
                <w:sz w:val="24"/>
                <w:szCs w:val="24"/>
              </w:rPr>
            </w:pPr>
            <w:r w:rsidRPr="00972A49">
              <w:rPr>
                <w:rStyle w:val="212pt"/>
              </w:rPr>
              <w:t>Прыжок в длину с места толчком двумя ногами (см)</w:t>
            </w:r>
          </w:p>
          <w:p w:rsidR="00A604A9" w:rsidRDefault="00F60B88" w:rsidP="004A2693">
            <w:pPr>
              <w:widowControl w:val="0"/>
              <w:numPr>
                <w:ilvl w:val="0"/>
                <w:numId w:val="6"/>
              </w:numPr>
              <w:tabs>
                <w:tab w:val="left" w:pos="346"/>
                <w:tab w:val="left" w:pos="429"/>
                <w:tab w:val="left" w:pos="4396"/>
              </w:tabs>
              <w:spacing w:after="0" w:line="240" w:lineRule="auto"/>
              <w:ind w:left="145" w:right="113"/>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6"/>
              </w:numPr>
              <w:tabs>
                <w:tab w:val="left" w:pos="346"/>
                <w:tab w:val="left" w:pos="429"/>
                <w:tab w:val="left" w:pos="4396"/>
              </w:tabs>
              <w:spacing w:after="0" w:line="240" w:lineRule="auto"/>
              <w:ind w:left="145"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c>
          <w:tcPr>
            <w:tcW w:w="2329" w:type="pct"/>
            <w:gridSpan w:val="2"/>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7"/>
              </w:numPr>
              <w:tabs>
                <w:tab w:val="left" w:pos="420"/>
              </w:tabs>
              <w:spacing w:after="0" w:line="240" w:lineRule="auto"/>
              <w:ind w:left="136" w:right="130"/>
              <w:jc w:val="both"/>
              <w:rPr>
                <w:rFonts w:ascii="Times New Roman" w:hAnsi="Times New Roman"/>
                <w:sz w:val="24"/>
                <w:szCs w:val="24"/>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7"/>
              </w:numPr>
              <w:tabs>
                <w:tab w:val="left" w:pos="420"/>
              </w:tabs>
              <w:spacing w:after="0" w:line="240" w:lineRule="auto"/>
              <w:ind w:left="136" w:right="130"/>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7"/>
              </w:numPr>
              <w:tabs>
                <w:tab w:val="left" w:pos="420"/>
              </w:tabs>
              <w:spacing w:after="0" w:line="240" w:lineRule="auto"/>
              <w:ind w:left="136" w:right="130"/>
              <w:jc w:val="both"/>
              <w:rPr>
                <w:rFonts w:ascii="Times New Roman" w:hAnsi="Times New Roman"/>
                <w:sz w:val="24"/>
                <w:szCs w:val="24"/>
              </w:rPr>
            </w:pPr>
            <w:r w:rsidRPr="00972A49">
              <w:rPr>
                <w:rStyle w:val="212pt"/>
              </w:rPr>
              <w:t>Прыжок в длину с места толчком двумя ногами (см)</w:t>
            </w:r>
          </w:p>
          <w:p w:rsidR="00A604A9" w:rsidRDefault="00F60B88" w:rsidP="004A2693">
            <w:pPr>
              <w:widowControl w:val="0"/>
              <w:numPr>
                <w:ilvl w:val="0"/>
                <w:numId w:val="7"/>
              </w:numPr>
              <w:tabs>
                <w:tab w:val="left" w:pos="346"/>
                <w:tab w:val="left" w:pos="420"/>
              </w:tabs>
              <w:spacing w:after="0" w:line="240" w:lineRule="auto"/>
              <w:ind w:left="136" w:right="130"/>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7"/>
              </w:numPr>
              <w:tabs>
                <w:tab w:val="left" w:pos="346"/>
                <w:tab w:val="left" w:pos="420"/>
              </w:tabs>
              <w:spacing w:after="0" w:line="240" w:lineRule="auto"/>
              <w:ind w:left="136" w:right="130"/>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r>
      <w:tr w:rsidR="00A604A9" w:rsidRPr="00972A49" w:rsidTr="00526338">
        <w:trPr>
          <w:gridAfter w:val="1"/>
          <w:wAfter w:w="68" w:type="pct"/>
          <w:trHeight w:hRule="exact" w:val="2771"/>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lastRenderedPageBreak/>
              <w:t>IV возрастная ступень</w:t>
            </w:r>
          </w:p>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(от 13 до 15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24"/>
              </w:numPr>
              <w:tabs>
                <w:tab w:val="left" w:pos="414"/>
              </w:tabs>
              <w:spacing w:after="0" w:line="240" w:lineRule="auto"/>
              <w:ind w:left="156" w:right="113" w:firstLine="0"/>
              <w:jc w:val="both"/>
              <w:rPr>
                <w:rFonts w:ascii="Times New Roman" w:hAnsi="Times New Roman"/>
                <w:sz w:val="24"/>
                <w:szCs w:val="24"/>
              </w:rPr>
            </w:pPr>
            <w:r w:rsidRPr="00972A49">
              <w:rPr>
                <w:rStyle w:val="212pt"/>
              </w:rPr>
              <w:t>Подтягивание из виса на высокой перекладине (кол-во раз)</w:t>
            </w:r>
          </w:p>
          <w:p w:rsidR="00A604A9" w:rsidRPr="00F60B88" w:rsidRDefault="00A604A9" w:rsidP="004A2693">
            <w:pPr>
              <w:widowControl w:val="0"/>
              <w:numPr>
                <w:ilvl w:val="0"/>
                <w:numId w:val="24"/>
              </w:numPr>
              <w:tabs>
                <w:tab w:val="left" w:pos="414"/>
              </w:tabs>
              <w:spacing w:after="0" w:line="240" w:lineRule="auto"/>
              <w:ind w:left="156" w:right="113" w:firstLine="0"/>
              <w:jc w:val="both"/>
              <w:rPr>
                <w:rStyle w:val="212pt"/>
                <w:color w:val="auto"/>
                <w:lang w:bidi="ar-SA"/>
              </w:rPr>
            </w:pPr>
            <w:r w:rsidRPr="00972A49">
              <w:rPr>
                <w:rStyle w:val="212pt"/>
              </w:rPr>
              <w:t>Наклон вперед из положения стоя на гимнастической скамье</w:t>
            </w:r>
          </w:p>
          <w:p w:rsidR="00F60B88" w:rsidRPr="00F60B88" w:rsidRDefault="00A604A9" w:rsidP="004A2693">
            <w:pPr>
              <w:widowControl w:val="0"/>
              <w:numPr>
                <w:ilvl w:val="0"/>
                <w:numId w:val="24"/>
              </w:numPr>
              <w:tabs>
                <w:tab w:val="left" w:pos="414"/>
              </w:tabs>
              <w:spacing w:after="0" w:line="240" w:lineRule="auto"/>
              <w:ind w:left="156" w:right="113" w:firstLine="0"/>
              <w:jc w:val="both"/>
              <w:rPr>
                <w:rStyle w:val="212pt"/>
                <w:color w:val="auto"/>
                <w:lang w:bidi="ar-SA"/>
              </w:rPr>
            </w:pPr>
            <w:r w:rsidRPr="00972A49">
              <w:rPr>
                <w:rStyle w:val="212pt"/>
              </w:rPr>
              <w:t>Прыжок в длину с места толчком двумя ногами (см)</w:t>
            </w:r>
            <w:r w:rsidR="00F60B88">
              <w:rPr>
                <w:rStyle w:val="212pt"/>
              </w:rPr>
              <w:t xml:space="preserve"> </w:t>
            </w:r>
          </w:p>
          <w:p w:rsidR="00A604A9" w:rsidRDefault="00F60B88" w:rsidP="004A2693">
            <w:pPr>
              <w:widowControl w:val="0"/>
              <w:numPr>
                <w:ilvl w:val="0"/>
                <w:numId w:val="24"/>
              </w:numPr>
              <w:tabs>
                <w:tab w:val="left" w:pos="288"/>
                <w:tab w:val="left" w:pos="414"/>
              </w:tabs>
              <w:spacing w:after="0" w:line="240" w:lineRule="auto"/>
              <w:ind w:left="156" w:right="113" w:firstLine="0"/>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24"/>
              </w:numPr>
              <w:tabs>
                <w:tab w:val="left" w:pos="288"/>
                <w:tab w:val="left" w:pos="414"/>
              </w:tabs>
              <w:spacing w:after="0" w:line="240" w:lineRule="auto"/>
              <w:ind w:left="156" w:right="113" w:firstLine="0"/>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9"/>
              </w:numPr>
              <w:tabs>
                <w:tab w:val="left" w:pos="562"/>
              </w:tabs>
              <w:spacing w:after="0" w:line="240" w:lineRule="auto"/>
              <w:ind w:left="136" w:right="113"/>
              <w:jc w:val="both"/>
              <w:rPr>
                <w:rFonts w:ascii="Times New Roman" w:hAnsi="Times New Roman"/>
                <w:sz w:val="24"/>
                <w:szCs w:val="24"/>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9"/>
              </w:numPr>
              <w:tabs>
                <w:tab w:val="left" w:pos="562"/>
              </w:tabs>
              <w:spacing w:after="0" w:line="240" w:lineRule="auto"/>
              <w:ind w:left="136" w:right="113"/>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9"/>
              </w:numPr>
              <w:tabs>
                <w:tab w:val="left" w:pos="562"/>
              </w:tabs>
              <w:spacing w:after="0" w:line="240" w:lineRule="auto"/>
              <w:ind w:left="136" w:right="113"/>
              <w:jc w:val="both"/>
              <w:rPr>
                <w:rFonts w:ascii="Times New Roman" w:hAnsi="Times New Roman"/>
                <w:sz w:val="24"/>
                <w:szCs w:val="24"/>
              </w:rPr>
            </w:pPr>
            <w:r w:rsidRPr="00972A49">
              <w:rPr>
                <w:rStyle w:val="212pt"/>
              </w:rPr>
              <w:t>Прыжок в длину с места толчком двумя ногами (см)</w:t>
            </w:r>
          </w:p>
          <w:p w:rsidR="00A604A9" w:rsidRDefault="00F60B88" w:rsidP="004A2693">
            <w:pPr>
              <w:widowControl w:val="0"/>
              <w:numPr>
                <w:ilvl w:val="0"/>
                <w:numId w:val="9"/>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Бег 30 м</w:t>
            </w:r>
          </w:p>
          <w:p w:rsidR="00FD50B6" w:rsidRPr="00972A49" w:rsidRDefault="00FD50B6" w:rsidP="004A2693">
            <w:pPr>
              <w:widowControl w:val="0"/>
              <w:numPr>
                <w:ilvl w:val="0"/>
                <w:numId w:val="9"/>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r>
      <w:tr w:rsidR="00526338" w:rsidRPr="00972A49" w:rsidTr="00526338">
        <w:trPr>
          <w:gridAfter w:val="1"/>
          <w:wAfter w:w="68" w:type="pct"/>
          <w:trHeight w:hRule="exact" w:val="2545"/>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V возрастная ступень</w:t>
            </w:r>
          </w:p>
          <w:p w:rsidR="00A604A9" w:rsidRPr="00972A49" w:rsidRDefault="00A604A9" w:rsidP="00644E91">
            <w:pPr>
              <w:spacing w:after="0" w:line="240" w:lineRule="auto"/>
              <w:ind w:left="127" w:right="113"/>
              <w:jc w:val="both"/>
              <w:rPr>
                <w:rFonts w:ascii="Times New Roman" w:hAnsi="Times New Roman"/>
                <w:sz w:val="24"/>
                <w:szCs w:val="24"/>
              </w:rPr>
            </w:pPr>
            <w:r w:rsidRPr="00972A49">
              <w:rPr>
                <w:rStyle w:val="20"/>
                <w:rFonts w:eastAsia="CordiaUPC"/>
                <w:sz w:val="24"/>
                <w:szCs w:val="24"/>
              </w:rPr>
              <w:t>(от 16 до 17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10"/>
              </w:numPr>
              <w:tabs>
                <w:tab w:val="left" w:pos="414"/>
              </w:tabs>
              <w:spacing w:after="0" w:line="240" w:lineRule="auto"/>
              <w:ind w:left="156" w:right="113"/>
              <w:jc w:val="both"/>
              <w:rPr>
                <w:rFonts w:ascii="Times New Roman" w:hAnsi="Times New Roman"/>
                <w:sz w:val="24"/>
                <w:szCs w:val="24"/>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10"/>
              </w:numPr>
              <w:tabs>
                <w:tab w:val="left" w:pos="414"/>
              </w:tabs>
              <w:spacing w:after="0" w:line="240" w:lineRule="auto"/>
              <w:ind w:left="156" w:right="113"/>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0"/>
              </w:numPr>
              <w:tabs>
                <w:tab w:val="left" w:pos="414"/>
              </w:tabs>
              <w:spacing w:after="0" w:line="240" w:lineRule="auto"/>
              <w:ind w:left="156" w:right="113"/>
              <w:jc w:val="both"/>
              <w:rPr>
                <w:rFonts w:ascii="Times New Roman" w:hAnsi="Times New Roman"/>
                <w:sz w:val="24"/>
                <w:szCs w:val="24"/>
              </w:rPr>
            </w:pPr>
            <w:r w:rsidRPr="00972A49">
              <w:rPr>
                <w:rStyle w:val="212pt"/>
              </w:rPr>
              <w:t>Прыжок в длину с места толчком двумя ногами (см)</w:t>
            </w:r>
          </w:p>
          <w:p w:rsidR="00644E91" w:rsidRDefault="00644E91" w:rsidP="004A2693">
            <w:pPr>
              <w:widowControl w:val="0"/>
              <w:numPr>
                <w:ilvl w:val="0"/>
                <w:numId w:val="10"/>
              </w:numPr>
              <w:tabs>
                <w:tab w:val="left" w:pos="288"/>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0"/>
              </w:numPr>
              <w:tabs>
                <w:tab w:val="left" w:pos="346"/>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11"/>
              </w:numPr>
              <w:tabs>
                <w:tab w:val="left" w:pos="562"/>
              </w:tabs>
              <w:spacing w:after="0" w:line="240" w:lineRule="auto"/>
              <w:ind w:left="136" w:right="113"/>
              <w:jc w:val="both"/>
              <w:rPr>
                <w:rFonts w:ascii="Times New Roman" w:hAnsi="Times New Roman"/>
                <w:sz w:val="24"/>
                <w:szCs w:val="24"/>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11"/>
              </w:numPr>
              <w:tabs>
                <w:tab w:val="left" w:pos="562"/>
              </w:tabs>
              <w:spacing w:after="0" w:line="240" w:lineRule="auto"/>
              <w:ind w:left="136" w:right="113"/>
              <w:jc w:val="both"/>
              <w:rPr>
                <w:rFonts w:ascii="Times New Roman" w:hAnsi="Times New Roman"/>
                <w:sz w:val="24"/>
                <w:szCs w:val="24"/>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1"/>
              </w:numPr>
              <w:tabs>
                <w:tab w:val="left" w:pos="562"/>
              </w:tabs>
              <w:spacing w:after="0" w:line="240" w:lineRule="auto"/>
              <w:ind w:left="136" w:right="113"/>
              <w:jc w:val="both"/>
              <w:rPr>
                <w:rFonts w:ascii="Times New Roman" w:hAnsi="Times New Roman"/>
                <w:sz w:val="24"/>
                <w:szCs w:val="24"/>
              </w:rPr>
            </w:pPr>
            <w:r w:rsidRPr="00972A49">
              <w:rPr>
                <w:rStyle w:val="212pt"/>
              </w:rPr>
              <w:t>Прыжок в длину с места толчком двумя ногами (см)</w:t>
            </w:r>
          </w:p>
          <w:p w:rsidR="00644E91" w:rsidRDefault="00644E91" w:rsidP="004A2693">
            <w:pPr>
              <w:widowControl w:val="0"/>
              <w:numPr>
                <w:ilvl w:val="0"/>
                <w:numId w:val="11"/>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1"/>
              </w:numPr>
              <w:tabs>
                <w:tab w:val="left" w:pos="346"/>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Поднимание туловища из положения лежа</w:t>
            </w:r>
          </w:p>
        </w:tc>
      </w:tr>
      <w:tr w:rsidR="00526338" w:rsidRPr="00972A49" w:rsidTr="00526338">
        <w:trPr>
          <w:gridAfter w:val="1"/>
          <w:wAfter w:w="68" w:type="pct"/>
          <w:trHeight w:hRule="exact" w:val="2553"/>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VI возрастная ступень</w:t>
            </w:r>
          </w:p>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(от 25 до 29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12"/>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12"/>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2"/>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Прыжок в длину с места толчком двумя ногами (см)</w:t>
            </w:r>
          </w:p>
          <w:p w:rsidR="00644E91" w:rsidRDefault="00644E91" w:rsidP="004A2693">
            <w:pPr>
              <w:widowControl w:val="0"/>
              <w:numPr>
                <w:ilvl w:val="0"/>
                <w:numId w:val="12"/>
              </w:numPr>
              <w:tabs>
                <w:tab w:val="left" w:pos="288"/>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2"/>
              </w:numPr>
              <w:tabs>
                <w:tab w:val="left" w:pos="346"/>
                <w:tab w:val="left" w:pos="414"/>
              </w:tabs>
              <w:spacing w:after="0" w:line="240" w:lineRule="auto"/>
              <w:ind w:left="15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13"/>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13"/>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3"/>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Прыжок в длину с места толчком двумя ногами (см)</w:t>
            </w:r>
          </w:p>
          <w:p w:rsidR="00644E91" w:rsidRDefault="00644E91" w:rsidP="004A2693">
            <w:pPr>
              <w:widowControl w:val="0"/>
              <w:numPr>
                <w:ilvl w:val="0"/>
                <w:numId w:val="13"/>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3"/>
              </w:numPr>
              <w:tabs>
                <w:tab w:val="left" w:pos="346"/>
                <w:tab w:val="left" w:pos="562"/>
              </w:tabs>
              <w:spacing w:after="0" w:line="240" w:lineRule="auto"/>
              <w:ind w:left="13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r>
      <w:tr w:rsidR="00526338" w:rsidRPr="00972A49" w:rsidTr="00526338">
        <w:trPr>
          <w:gridAfter w:val="1"/>
          <w:wAfter w:w="68" w:type="pct"/>
          <w:trHeight w:hRule="exact" w:val="2278"/>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VII возрастная ступень</w:t>
            </w:r>
          </w:p>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(от 30 до 39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14"/>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14"/>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4"/>
              </w:numPr>
              <w:tabs>
                <w:tab w:val="left" w:pos="350"/>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Прыжок в длину с места (см)</w:t>
            </w:r>
          </w:p>
          <w:p w:rsidR="00644E91" w:rsidRDefault="00644E91" w:rsidP="004A2693">
            <w:pPr>
              <w:widowControl w:val="0"/>
              <w:numPr>
                <w:ilvl w:val="0"/>
                <w:numId w:val="14"/>
              </w:numPr>
              <w:tabs>
                <w:tab w:val="left" w:pos="288"/>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4"/>
              </w:numPr>
              <w:tabs>
                <w:tab w:val="left" w:pos="346"/>
                <w:tab w:val="left" w:pos="414"/>
              </w:tabs>
              <w:spacing w:after="0" w:line="240" w:lineRule="auto"/>
              <w:ind w:left="15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15"/>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15"/>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15"/>
              </w:numPr>
              <w:tabs>
                <w:tab w:val="left" w:pos="350"/>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Прыжок в длину с места (см)</w:t>
            </w:r>
          </w:p>
          <w:p w:rsidR="00644E91" w:rsidRDefault="00644E91" w:rsidP="004A2693">
            <w:pPr>
              <w:widowControl w:val="0"/>
              <w:numPr>
                <w:ilvl w:val="0"/>
                <w:numId w:val="15"/>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5"/>
              </w:numPr>
              <w:tabs>
                <w:tab w:val="left" w:pos="346"/>
                <w:tab w:val="left" w:pos="562"/>
              </w:tabs>
              <w:spacing w:after="0" w:line="240" w:lineRule="auto"/>
              <w:ind w:left="13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r>
      <w:tr w:rsidR="00526338" w:rsidRPr="00972A49" w:rsidTr="00526338">
        <w:trPr>
          <w:gridAfter w:val="1"/>
          <w:wAfter w:w="68" w:type="pct"/>
          <w:trHeight w:hRule="exact" w:val="1970"/>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VIII возрастная ступень</w:t>
            </w:r>
          </w:p>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(от 40 до 149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16"/>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16"/>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644E91" w:rsidRDefault="00644E91" w:rsidP="004A2693">
            <w:pPr>
              <w:widowControl w:val="0"/>
              <w:numPr>
                <w:ilvl w:val="0"/>
                <w:numId w:val="16"/>
              </w:numPr>
              <w:tabs>
                <w:tab w:val="left" w:pos="288"/>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6"/>
              </w:numPr>
              <w:tabs>
                <w:tab w:val="left" w:pos="346"/>
                <w:tab w:val="left" w:pos="414"/>
              </w:tabs>
              <w:spacing w:after="0" w:line="240" w:lineRule="auto"/>
              <w:ind w:left="15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17"/>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17"/>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644E91" w:rsidRDefault="00644E91" w:rsidP="004A2693">
            <w:pPr>
              <w:widowControl w:val="0"/>
              <w:numPr>
                <w:ilvl w:val="0"/>
                <w:numId w:val="17"/>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Бег 30 м</w:t>
            </w:r>
          </w:p>
          <w:p w:rsidR="00A604A9" w:rsidRPr="00972A49" w:rsidRDefault="00644E91" w:rsidP="004A2693">
            <w:pPr>
              <w:widowControl w:val="0"/>
              <w:numPr>
                <w:ilvl w:val="0"/>
                <w:numId w:val="17"/>
              </w:numPr>
              <w:tabs>
                <w:tab w:val="left" w:pos="346"/>
                <w:tab w:val="left" w:pos="562"/>
              </w:tabs>
              <w:spacing w:after="0" w:line="240" w:lineRule="auto"/>
              <w:ind w:left="13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r>
      <w:tr w:rsidR="00526338" w:rsidRPr="00972A49" w:rsidTr="00526338">
        <w:trPr>
          <w:gridAfter w:val="1"/>
          <w:wAfter w:w="68" w:type="pct"/>
          <w:trHeight w:hRule="exact" w:val="1998"/>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IX возрастная ступень</w:t>
            </w:r>
          </w:p>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(от 50 до 59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18"/>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Подтягивание из виса на высокой перекладине (кол-во раз)</w:t>
            </w:r>
          </w:p>
          <w:p w:rsidR="00A604A9" w:rsidRPr="00972A49" w:rsidRDefault="00A604A9" w:rsidP="004A2693">
            <w:pPr>
              <w:widowControl w:val="0"/>
              <w:numPr>
                <w:ilvl w:val="0"/>
                <w:numId w:val="18"/>
              </w:numPr>
              <w:tabs>
                <w:tab w:val="left" w:pos="414"/>
              </w:tabs>
              <w:spacing w:after="0" w:line="240" w:lineRule="auto"/>
              <w:ind w:left="15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644E91" w:rsidRDefault="00644E91" w:rsidP="004A2693">
            <w:pPr>
              <w:widowControl w:val="0"/>
              <w:numPr>
                <w:ilvl w:val="0"/>
                <w:numId w:val="18"/>
              </w:numPr>
              <w:tabs>
                <w:tab w:val="left" w:pos="288"/>
                <w:tab w:val="left" w:pos="414"/>
              </w:tabs>
              <w:spacing w:after="0" w:line="240" w:lineRule="auto"/>
              <w:ind w:left="156" w:right="113"/>
              <w:jc w:val="both"/>
              <w:rPr>
                <w:rFonts w:ascii="Times New Roman" w:hAnsi="Times New Roman"/>
                <w:sz w:val="24"/>
                <w:szCs w:val="24"/>
              </w:rPr>
            </w:pPr>
            <w:r>
              <w:rPr>
                <w:rFonts w:ascii="Times New Roman" w:hAnsi="Times New Roman"/>
                <w:sz w:val="24"/>
                <w:szCs w:val="24"/>
              </w:rPr>
              <w:t>Скандинавская ходьба 3 км</w:t>
            </w:r>
          </w:p>
          <w:p w:rsidR="00A604A9" w:rsidRPr="00972A49" w:rsidRDefault="00644E91" w:rsidP="004A2693">
            <w:pPr>
              <w:widowControl w:val="0"/>
              <w:numPr>
                <w:ilvl w:val="0"/>
                <w:numId w:val="18"/>
              </w:numPr>
              <w:tabs>
                <w:tab w:val="left" w:pos="346"/>
                <w:tab w:val="left" w:pos="414"/>
              </w:tabs>
              <w:spacing w:after="0" w:line="240" w:lineRule="auto"/>
              <w:ind w:left="15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19"/>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Сгибание и разгибание рук в упоре лежа на полу (кол-во раз)</w:t>
            </w:r>
          </w:p>
          <w:p w:rsidR="00A604A9" w:rsidRPr="00972A49" w:rsidRDefault="00A604A9" w:rsidP="004A2693">
            <w:pPr>
              <w:widowControl w:val="0"/>
              <w:numPr>
                <w:ilvl w:val="0"/>
                <w:numId w:val="19"/>
              </w:numPr>
              <w:tabs>
                <w:tab w:val="left" w:pos="562"/>
              </w:tabs>
              <w:spacing w:after="0" w:line="240" w:lineRule="auto"/>
              <w:ind w:left="13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644E91" w:rsidRDefault="00644E91" w:rsidP="004A2693">
            <w:pPr>
              <w:widowControl w:val="0"/>
              <w:numPr>
                <w:ilvl w:val="0"/>
                <w:numId w:val="19"/>
              </w:numPr>
              <w:tabs>
                <w:tab w:val="left" w:pos="288"/>
                <w:tab w:val="left" w:pos="562"/>
              </w:tabs>
              <w:spacing w:after="0" w:line="240" w:lineRule="auto"/>
              <w:ind w:left="136" w:right="113"/>
              <w:jc w:val="both"/>
              <w:rPr>
                <w:rFonts w:ascii="Times New Roman" w:hAnsi="Times New Roman"/>
                <w:sz w:val="24"/>
                <w:szCs w:val="24"/>
              </w:rPr>
            </w:pPr>
            <w:r>
              <w:rPr>
                <w:rFonts w:ascii="Times New Roman" w:hAnsi="Times New Roman"/>
                <w:sz w:val="24"/>
                <w:szCs w:val="24"/>
              </w:rPr>
              <w:t>Скандинавская ходьба 3 км</w:t>
            </w:r>
          </w:p>
          <w:p w:rsidR="00A604A9" w:rsidRPr="00972A49" w:rsidRDefault="00644E91" w:rsidP="004A2693">
            <w:pPr>
              <w:widowControl w:val="0"/>
              <w:numPr>
                <w:ilvl w:val="0"/>
                <w:numId w:val="19"/>
              </w:numPr>
              <w:tabs>
                <w:tab w:val="left" w:pos="346"/>
                <w:tab w:val="left" w:pos="562"/>
              </w:tabs>
              <w:spacing w:after="0" w:line="240" w:lineRule="auto"/>
              <w:ind w:left="136" w:right="113"/>
              <w:jc w:val="both"/>
              <w:rPr>
                <w:rFonts w:ascii="Times New Roman" w:hAnsi="Times New Roman"/>
                <w:color w:val="000000"/>
                <w:sz w:val="24"/>
                <w:szCs w:val="24"/>
                <w:lang w:bidi="ru-RU"/>
              </w:rPr>
            </w:pPr>
            <w:r>
              <w:rPr>
                <w:rFonts w:ascii="Times New Roman" w:hAnsi="Times New Roman"/>
                <w:sz w:val="24"/>
                <w:szCs w:val="24"/>
              </w:rPr>
              <w:t>Поднимание туловища из положения лежа</w:t>
            </w:r>
          </w:p>
        </w:tc>
      </w:tr>
      <w:tr w:rsidR="00A604A9" w:rsidRPr="00972A49" w:rsidTr="00526338">
        <w:trPr>
          <w:gridAfter w:val="1"/>
          <w:wAfter w:w="68" w:type="pct"/>
          <w:trHeight w:hRule="exact" w:val="1999"/>
        </w:trPr>
        <w:tc>
          <w:tcPr>
            <w:tcW w:w="478" w:type="pct"/>
            <w:gridSpan w:val="2"/>
            <w:tcBorders>
              <w:top w:val="single" w:sz="4" w:space="0" w:color="auto"/>
              <w:left w:val="single" w:sz="4" w:space="0" w:color="auto"/>
              <w:bottom w:val="single" w:sz="4" w:space="0" w:color="auto"/>
            </w:tcBorders>
            <w:shd w:val="clear" w:color="auto" w:fill="FFFFFF"/>
            <w:textDirection w:val="btLr"/>
          </w:tcPr>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lastRenderedPageBreak/>
              <w:t>X возрастная ступень</w:t>
            </w:r>
          </w:p>
          <w:p w:rsidR="00A604A9" w:rsidRPr="00972A49" w:rsidRDefault="00A604A9"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(от 60 до 69 лет)</w:t>
            </w:r>
          </w:p>
        </w:tc>
        <w:tc>
          <w:tcPr>
            <w:tcW w:w="2193" w:type="pct"/>
            <w:tcBorders>
              <w:top w:val="single" w:sz="4" w:space="0" w:color="auto"/>
              <w:left w:val="single" w:sz="4" w:space="0" w:color="auto"/>
              <w:bottom w:val="single" w:sz="4" w:space="0" w:color="auto"/>
            </w:tcBorders>
            <w:shd w:val="clear" w:color="auto" w:fill="FFFFFF"/>
          </w:tcPr>
          <w:p w:rsidR="00A604A9" w:rsidRPr="00972A49" w:rsidRDefault="00A604A9" w:rsidP="004A2693">
            <w:pPr>
              <w:widowControl w:val="0"/>
              <w:numPr>
                <w:ilvl w:val="0"/>
                <w:numId w:val="20"/>
              </w:numPr>
              <w:tabs>
                <w:tab w:val="left" w:pos="414"/>
              </w:tabs>
              <w:spacing w:after="0" w:line="240" w:lineRule="auto"/>
              <w:ind w:left="130" w:right="113"/>
              <w:jc w:val="both"/>
              <w:rPr>
                <w:rFonts w:ascii="Times New Roman" w:hAnsi="Times New Roman"/>
                <w:color w:val="000000"/>
                <w:sz w:val="24"/>
                <w:szCs w:val="24"/>
                <w:lang w:bidi="ru-RU"/>
              </w:rPr>
            </w:pPr>
            <w:r w:rsidRPr="00972A49">
              <w:rPr>
                <w:rStyle w:val="212pt"/>
              </w:rPr>
              <w:t>Сгибание и разгибание рук в упоре о гимнастическую скамью (кол-во раз)</w:t>
            </w:r>
          </w:p>
          <w:p w:rsidR="00A604A9" w:rsidRPr="00972A49" w:rsidRDefault="00A604A9" w:rsidP="004A2693">
            <w:pPr>
              <w:widowControl w:val="0"/>
              <w:numPr>
                <w:ilvl w:val="0"/>
                <w:numId w:val="20"/>
              </w:numPr>
              <w:tabs>
                <w:tab w:val="left" w:pos="414"/>
              </w:tabs>
              <w:spacing w:after="0" w:line="240" w:lineRule="auto"/>
              <w:ind w:left="130"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20"/>
              </w:numPr>
              <w:tabs>
                <w:tab w:val="left" w:pos="414"/>
              </w:tabs>
              <w:spacing w:after="0" w:line="240" w:lineRule="auto"/>
              <w:ind w:left="130" w:right="113"/>
              <w:jc w:val="both"/>
              <w:rPr>
                <w:rFonts w:ascii="Times New Roman" w:hAnsi="Times New Roman"/>
                <w:color w:val="000000"/>
                <w:sz w:val="24"/>
                <w:szCs w:val="24"/>
                <w:lang w:bidi="ru-RU"/>
              </w:rPr>
            </w:pPr>
            <w:r w:rsidRPr="00972A49">
              <w:rPr>
                <w:rStyle w:val="212pt"/>
              </w:rPr>
              <w:t>Поднимание туловища из положения лежа на спине (кол- во раз)</w:t>
            </w:r>
          </w:p>
          <w:p w:rsidR="00A604A9" w:rsidRPr="004A2693" w:rsidRDefault="004A2693" w:rsidP="004A2693">
            <w:pPr>
              <w:widowControl w:val="0"/>
              <w:numPr>
                <w:ilvl w:val="0"/>
                <w:numId w:val="20"/>
              </w:numPr>
              <w:tabs>
                <w:tab w:val="left" w:pos="288"/>
                <w:tab w:val="left" w:pos="414"/>
              </w:tabs>
              <w:spacing w:after="0" w:line="240" w:lineRule="auto"/>
              <w:ind w:left="130" w:right="113"/>
              <w:jc w:val="both"/>
              <w:rPr>
                <w:rFonts w:ascii="Times New Roman" w:hAnsi="Times New Roman"/>
                <w:sz w:val="24"/>
                <w:szCs w:val="24"/>
              </w:rPr>
            </w:pPr>
            <w:r>
              <w:rPr>
                <w:rFonts w:ascii="Times New Roman" w:hAnsi="Times New Roman"/>
                <w:sz w:val="24"/>
                <w:szCs w:val="24"/>
              </w:rPr>
              <w:t>Скандинавская ходьба 3 км</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A604A9" w:rsidRPr="00972A49" w:rsidRDefault="00A604A9" w:rsidP="004A2693">
            <w:pPr>
              <w:widowControl w:val="0"/>
              <w:numPr>
                <w:ilvl w:val="0"/>
                <w:numId w:val="21"/>
              </w:numPr>
              <w:tabs>
                <w:tab w:val="left" w:pos="420"/>
              </w:tabs>
              <w:spacing w:after="0" w:line="240" w:lineRule="auto"/>
              <w:ind w:left="136" w:right="113"/>
              <w:jc w:val="both"/>
              <w:rPr>
                <w:rFonts w:ascii="Times New Roman" w:hAnsi="Times New Roman"/>
                <w:color w:val="000000"/>
                <w:sz w:val="24"/>
                <w:szCs w:val="24"/>
                <w:lang w:bidi="ru-RU"/>
              </w:rPr>
            </w:pPr>
            <w:r w:rsidRPr="00972A49">
              <w:rPr>
                <w:rStyle w:val="212pt"/>
              </w:rPr>
              <w:t>Сгибание и разгибание рук в упоре о гимнастическую скамью (кол-во раз)</w:t>
            </w:r>
          </w:p>
          <w:p w:rsidR="00A604A9" w:rsidRPr="00972A49" w:rsidRDefault="00A604A9" w:rsidP="004A2693">
            <w:pPr>
              <w:widowControl w:val="0"/>
              <w:numPr>
                <w:ilvl w:val="0"/>
                <w:numId w:val="21"/>
              </w:numPr>
              <w:tabs>
                <w:tab w:val="left" w:pos="420"/>
              </w:tabs>
              <w:spacing w:after="0" w:line="240" w:lineRule="auto"/>
              <w:ind w:left="136" w:right="113"/>
              <w:jc w:val="both"/>
              <w:rPr>
                <w:rFonts w:ascii="Times New Roman" w:hAnsi="Times New Roman"/>
                <w:color w:val="000000"/>
                <w:sz w:val="24"/>
                <w:szCs w:val="24"/>
                <w:lang w:bidi="ru-RU"/>
              </w:rPr>
            </w:pPr>
            <w:r w:rsidRPr="00972A49">
              <w:rPr>
                <w:rStyle w:val="212pt"/>
              </w:rPr>
              <w:t>Наклон вперед из положения стоя на гимнастической скамье</w:t>
            </w:r>
          </w:p>
          <w:p w:rsidR="00A604A9" w:rsidRPr="00972A49" w:rsidRDefault="00A604A9" w:rsidP="004A2693">
            <w:pPr>
              <w:widowControl w:val="0"/>
              <w:numPr>
                <w:ilvl w:val="0"/>
                <w:numId w:val="21"/>
              </w:numPr>
              <w:tabs>
                <w:tab w:val="left" w:pos="420"/>
              </w:tabs>
              <w:spacing w:after="0" w:line="240" w:lineRule="auto"/>
              <w:ind w:left="136" w:right="113"/>
              <w:jc w:val="both"/>
              <w:rPr>
                <w:rFonts w:ascii="Times New Roman" w:hAnsi="Times New Roman"/>
                <w:color w:val="000000"/>
                <w:sz w:val="24"/>
                <w:szCs w:val="24"/>
                <w:lang w:bidi="ru-RU"/>
              </w:rPr>
            </w:pPr>
            <w:r w:rsidRPr="00972A49">
              <w:rPr>
                <w:rStyle w:val="212pt"/>
              </w:rPr>
              <w:t>Поднимание туловища из положения лежа на спине (кол- во раз)</w:t>
            </w:r>
          </w:p>
          <w:p w:rsidR="00A604A9" w:rsidRPr="004A2693" w:rsidRDefault="004A2693" w:rsidP="004A2693">
            <w:pPr>
              <w:widowControl w:val="0"/>
              <w:numPr>
                <w:ilvl w:val="0"/>
                <w:numId w:val="21"/>
              </w:numPr>
              <w:tabs>
                <w:tab w:val="left" w:pos="288"/>
                <w:tab w:val="left" w:pos="420"/>
              </w:tabs>
              <w:spacing w:after="0" w:line="240" w:lineRule="auto"/>
              <w:ind w:left="136" w:right="113"/>
              <w:jc w:val="both"/>
              <w:rPr>
                <w:rFonts w:ascii="Times New Roman" w:hAnsi="Times New Roman"/>
                <w:sz w:val="24"/>
                <w:szCs w:val="24"/>
              </w:rPr>
            </w:pPr>
            <w:r>
              <w:rPr>
                <w:rFonts w:ascii="Times New Roman" w:hAnsi="Times New Roman"/>
                <w:sz w:val="24"/>
                <w:szCs w:val="24"/>
              </w:rPr>
              <w:t>Скандинавская ходьба 3 км</w:t>
            </w:r>
          </w:p>
        </w:tc>
      </w:tr>
      <w:tr w:rsidR="004A2693" w:rsidRPr="00972A49" w:rsidTr="00526338">
        <w:trPr>
          <w:gridAfter w:val="1"/>
          <w:wAfter w:w="68" w:type="pct"/>
          <w:trHeight w:val="2086"/>
        </w:trPr>
        <w:tc>
          <w:tcPr>
            <w:tcW w:w="478" w:type="pct"/>
            <w:gridSpan w:val="2"/>
            <w:tcBorders>
              <w:top w:val="single" w:sz="4" w:space="0" w:color="auto"/>
              <w:left w:val="single" w:sz="4" w:space="0" w:color="auto"/>
              <w:bottom w:val="single" w:sz="4" w:space="0" w:color="auto"/>
            </w:tcBorders>
            <w:shd w:val="clear" w:color="auto" w:fill="FFFFFF"/>
            <w:textDirection w:val="btLr"/>
          </w:tcPr>
          <w:p w:rsidR="004A2693" w:rsidRPr="00972A49" w:rsidRDefault="004A2693" w:rsidP="00644E91">
            <w:pPr>
              <w:spacing w:after="0" w:line="240" w:lineRule="auto"/>
              <w:ind w:left="127" w:right="113"/>
              <w:jc w:val="both"/>
              <w:rPr>
                <w:rFonts w:ascii="Times New Roman" w:hAnsi="Times New Roman"/>
                <w:color w:val="000000"/>
                <w:sz w:val="24"/>
                <w:szCs w:val="24"/>
                <w:lang w:bidi="ru-RU"/>
              </w:rPr>
            </w:pPr>
            <w:r w:rsidRPr="00972A49">
              <w:rPr>
                <w:rStyle w:val="20"/>
                <w:rFonts w:eastAsia="CordiaUPC"/>
                <w:sz w:val="24"/>
                <w:szCs w:val="24"/>
              </w:rPr>
              <w:t>X</w:t>
            </w:r>
            <w:r>
              <w:rPr>
                <w:rStyle w:val="20"/>
                <w:rFonts w:eastAsia="CordiaUPC"/>
                <w:sz w:val="24"/>
                <w:szCs w:val="24"/>
                <w:lang w:val="en-US"/>
              </w:rPr>
              <w:t>I</w:t>
            </w:r>
            <w:r w:rsidRPr="00972A49">
              <w:rPr>
                <w:rStyle w:val="20"/>
                <w:rFonts w:eastAsia="CordiaUPC"/>
                <w:sz w:val="24"/>
                <w:szCs w:val="24"/>
              </w:rPr>
              <w:t xml:space="preserve"> возрастная ступень</w:t>
            </w:r>
          </w:p>
          <w:p w:rsidR="004A2693" w:rsidRPr="00972A49" w:rsidRDefault="004A2693" w:rsidP="004A2693">
            <w:pPr>
              <w:spacing w:after="0" w:line="240" w:lineRule="auto"/>
              <w:ind w:left="127" w:right="113"/>
              <w:jc w:val="both"/>
              <w:rPr>
                <w:rFonts w:ascii="Times New Roman" w:hAnsi="Times New Roman"/>
                <w:sz w:val="24"/>
                <w:szCs w:val="24"/>
              </w:rPr>
            </w:pPr>
            <w:r w:rsidRPr="00972A49">
              <w:rPr>
                <w:rStyle w:val="20"/>
                <w:rFonts w:eastAsia="CordiaUPC"/>
                <w:sz w:val="24"/>
                <w:szCs w:val="24"/>
              </w:rPr>
              <w:t>(</w:t>
            </w:r>
            <w:r>
              <w:rPr>
                <w:rStyle w:val="20"/>
                <w:rFonts w:eastAsia="CordiaUPC"/>
                <w:sz w:val="24"/>
                <w:szCs w:val="24"/>
              </w:rPr>
              <w:t>старше</w:t>
            </w:r>
            <w:r w:rsidRPr="00972A49">
              <w:rPr>
                <w:rStyle w:val="20"/>
                <w:rFonts w:eastAsia="CordiaUPC"/>
                <w:sz w:val="24"/>
                <w:szCs w:val="24"/>
              </w:rPr>
              <w:t xml:space="preserve"> </w:t>
            </w:r>
            <w:r w:rsidRPr="00644E91">
              <w:rPr>
                <w:rStyle w:val="20"/>
                <w:rFonts w:eastAsia="CordiaUPC"/>
                <w:sz w:val="24"/>
                <w:szCs w:val="24"/>
              </w:rPr>
              <w:t xml:space="preserve">70 </w:t>
            </w:r>
            <w:r>
              <w:rPr>
                <w:rStyle w:val="20"/>
                <w:rFonts w:eastAsia="CordiaUPC"/>
                <w:sz w:val="24"/>
                <w:szCs w:val="24"/>
              </w:rPr>
              <w:t>лет</w:t>
            </w:r>
            <w:r w:rsidRPr="00972A49">
              <w:rPr>
                <w:rStyle w:val="20"/>
                <w:rFonts w:eastAsia="CordiaUPC"/>
                <w:sz w:val="24"/>
                <w:szCs w:val="24"/>
              </w:rPr>
              <w:t>)</w:t>
            </w:r>
          </w:p>
        </w:tc>
        <w:tc>
          <w:tcPr>
            <w:tcW w:w="2193" w:type="pct"/>
            <w:tcBorders>
              <w:top w:val="single" w:sz="4" w:space="0" w:color="auto"/>
              <w:left w:val="single" w:sz="4" w:space="0" w:color="auto"/>
              <w:bottom w:val="single" w:sz="4" w:space="0" w:color="auto"/>
            </w:tcBorders>
            <w:shd w:val="clear" w:color="auto" w:fill="FFFFFF"/>
          </w:tcPr>
          <w:p w:rsidR="004A2693" w:rsidRPr="004A2693" w:rsidRDefault="004A2693" w:rsidP="004A2693">
            <w:pPr>
              <w:widowControl w:val="0"/>
              <w:numPr>
                <w:ilvl w:val="0"/>
                <w:numId w:val="26"/>
              </w:numPr>
              <w:tabs>
                <w:tab w:val="left" w:pos="414"/>
              </w:tabs>
              <w:spacing w:after="0" w:line="240" w:lineRule="auto"/>
              <w:ind w:left="130" w:right="113"/>
              <w:rPr>
                <w:rStyle w:val="212pt"/>
              </w:rPr>
            </w:pPr>
            <w:r w:rsidRPr="00972A49">
              <w:rPr>
                <w:rStyle w:val="212pt"/>
              </w:rPr>
              <w:t>Сгибание и разгибание рук в</w:t>
            </w:r>
            <w:r>
              <w:rPr>
                <w:rStyle w:val="212pt"/>
              </w:rPr>
              <w:t xml:space="preserve"> </w:t>
            </w:r>
            <w:r w:rsidRPr="00972A49">
              <w:rPr>
                <w:rStyle w:val="212pt"/>
              </w:rPr>
              <w:t>упоре о сиденье стула (кол-во</w:t>
            </w:r>
            <w:r>
              <w:rPr>
                <w:rStyle w:val="212pt"/>
              </w:rPr>
              <w:t xml:space="preserve"> </w:t>
            </w:r>
            <w:r w:rsidRPr="00972A49">
              <w:rPr>
                <w:rStyle w:val="212pt"/>
              </w:rPr>
              <w:t>раз)</w:t>
            </w:r>
          </w:p>
          <w:p w:rsidR="004A2693" w:rsidRPr="004A2693" w:rsidRDefault="004A2693" w:rsidP="004A2693">
            <w:pPr>
              <w:widowControl w:val="0"/>
              <w:numPr>
                <w:ilvl w:val="0"/>
                <w:numId w:val="26"/>
              </w:numPr>
              <w:tabs>
                <w:tab w:val="left" w:pos="414"/>
              </w:tabs>
              <w:spacing w:after="0" w:line="240" w:lineRule="auto"/>
              <w:ind w:left="130" w:right="113"/>
              <w:rPr>
                <w:rStyle w:val="212pt"/>
              </w:rPr>
            </w:pPr>
            <w:r w:rsidRPr="00972A49">
              <w:rPr>
                <w:rStyle w:val="212pt"/>
              </w:rPr>
              <w:t>Наклон вперед из положения</w:t>
            </w:r>
            <w:r>
              <w:rPr>
                <w:rStyle w:val="212pt"/>
              </w:rPr>
              <w:t xml:space="preserve"> </w:t>
            </w:r>
            <w:r w:rsidRPr="00972A49">
              <w:rPr>
                <w:rStyle w:val="212pt"/>
              </w:rPr>
              <w:t>стоя на гимнастической скамье</w:t>
            </w:r>
          </w:p>
          <w:p w:rsidR="004A2693" w:rsidRPr="004A2693" w:rsidRDefault="004A2693" w:rsidP="004A2693">
            <w:pPr>
              <w:widowControl w:val="0"/>
              <w:numPr>
                <w:ilvl w:val="0"/>
                <w:numId w:val="26"/>
              </w:numPr>
              <w:tabs>
                <w:tab w:val="left" w:pos="414"/>
              </w:tabs>
              <w:spacing w:after="0" w:line="240" w:lineRule="auto"/>
              <w:ind w:left="130" w:right="113"/>
              <w:rPr>
                <w:rStyle w:val="212pt"/>
              </w:rPr>
            </w:pPr>
            <w:r w:rsidRPr="00972A49">
              <w:rPr>
                <w:rStyle w:val="212pt"/>
              </w:rPr>
              <w:t>Поднимание туловища из</w:t>
            </w:r>
            <w:r>
              <w:rPr>
                <w:rStyle w:val="212pt"/>
              </w:rPr>
              <w:t xml:space="preserve"> </w:t>
            </w:r>
            <w:r w:rsidRPr="00972A49">
              <w:rPr>
                <w:rStyle w:val="212pt"/>
              </w:rPr>
              <w:t>положения лежа на спине (кол-</w:t>
            </w:r>
            <w:r>
              <w:rPr>
                <w:rStyle w:val="212pt"/>
              </w:rPr>
              <w:t xml:space="preserve"> </w:t>
            </w:r>
            <w:r w:rsidRPr="00972A49">
              <w:rPr>
                <w:rStyle w:val="212pt"/>
              </w:rPr>
              <w:t>во раз)</w:t>
            </w:r>
          </w:p>
          <w:p w:rsidR="004A2693" w:rsidRPr="00972A49" w:rsidRDefault="004A2693" w:rsidP="004A2693">
            <w:pPr>
              <w:widowControl w:val="0"/>
              <w:numPr>
                <w:ilvl w:val="0"/>
                <w:numId w:val="26"/>
              </w:numPr>
              <w:tabs>
                <w:tab w:val="left" w:pos="414"/>
              </w:tabs>
              <w:spacing w:after="0" w:line="240" w:lineRule="auto"/>
              <w:ind w:left="130" w:right="113"/>
              <w:rPr>
                <w:rFonts w:ascii="Times New Roman" w:hAnsi="Times New Roman"/>
                <w:sz w:val="24"/>
                <w:szCs w:val="24"/>
              </w:rPr>
            </w:pPr>
            <w:r w:rsidRPr="004A2693">
              <w:rPr>
                <w:rStyle w:val="212pt"/>
              </w:rPr>
              <w:t>Скандинавская ходьба 3 км</w:t>
            </w:r>
          </w:p>
        </w:tc>
        <w:tc>
          <w:tcPr>
            <w:tcW w:w="2261" w:type="pct"/>
            <w:tcBorders>
              <w:top w:val="single" w:sz="4" w:space="0" w:color="auto"/>
              <w:left w:val="single" w:sz="4" w:space="0" w:color="auto"/>
              <w:bottom w:val="single" w:sz="4" w:space="0" w:color="auto"/>
              <w:right w:val="single" w:sz="4" w:space="0" w:color="auto"/>
            </w:tcBorders>
            <w:shd w:val="clear" w:color="auto" w:fill="FFFFFF"/>
          </w:tcPr>
          <w:p w:rsidR="004A2693" w:rsidRPr="00972A49" w:rsidRDefault="004A2693" w:rsidP="004A2693">
            <w:pPr>
              <w:tabs>
                <w:tab w:val="left" w:pos="420"/>
              </w:tabs>
              <w:spacing w:after="0" w:line="240" w:lineRule="auto"/>
              <w:ind w:left="136" w:right="113"/>
              <w:rPr>
                <w:rFonts w:ascii="Times New Roman" w:hAnsi="Times New Roman"/>
                <w:sz w:val="24"/>
                <w:szCs w:val="24"/>
              </w:rPr>
            </w:pPr>
            <w:r w:rsidRPr="00972A49">
              <w:rPr>
                <w:rStyle w:val="212pt"/>
              </w:rPr>
              <w:t>1. Сгибание и разгибание рук в</w:t>
            </w:r>
            <w:r>
              <w:rPr>
                <w:rStyle w:val="212pt"/>
              </w:rPr>
              <w:t xml:space="preserve"> </w:t>
            </w:r>
            <w:r w:rsidRPr="00972A49">
              <w:rPr>
                <w:rStyle w:val="212pt"/>
              </w:rPr>
              <w:t>упоре о сиденье стула (кол-во</w:t>
            </w:r>
            <w:r>
              <w:rPr>
                <w:rStyle w:val="212pt"/>
              </w:rPr>
              <w:t xml:space="preserve"> </w:t>
            </w:r>
            <w:r w:rsidRPr="00972A49">
              <w:rPr>
                <w:rStyle w:val="212pt"/>
              </w:rPr>
              <w:t>раз)</w:t>
            </w:r>
          </w:p>
          <w:p w:rsidR="004A2693" w:rsidRPr="00972A49" w:rsidRDefault="004A2693" w:rsidP="004A2693">
            <w:pPr>
              <w:tabs>
                <w:tab w:val="left" w:pos="420"/>
              </w:tabs>
              <w:spacing w:after="0" w:line="240" w:lineRule="auto"/>
              <w:ind w:left="136" w:right="113"/>
              <w:rPr>
                <w:rFonts w:ascii="Times New Roman" w:hAnsi="Times New Roman"/>
                <w:sz w:val="24"/>
                <w:szCs w:val="24"/>
              </w:rPr>
            </w:pPr>
            <w:r w:rsidRPr="00972A49">
              <w:rPr>
                <w:rStyle w:val="212pt"/>
              </w:rPr>
              <w:t>2. Наклон вперед из положения</w:t>
            </w:r>
            <w:r>
              <w:rPr>
                <w:rStyle w:val="212pt"/>
              </w:rPr>
              <w:t xml:space="preserve"> </w:t>
            </w:r>
            <w:r w:rsidRPr="00972A49">
              <w:rPr>
                <w:rStyle w:val="212pt"/>
              </w:rPr>
              <w:t>стоя на гимнастической скамье</w:t>
            </w:r>
          </w:p>
          <w:p w:rsidR="004A2693" w:rsidRPr="00972A49" w:rsidRDefault="004A2693" w:rsidP="004A2693">
            <w:pPr>
              <w:tabs>
                <w:tab w:val="left" w:pos="420"/>
              </w:tabs>
              <w:spacing w:after="0" w:line="240" w:lineRule="auto"/>
              <w:ind w:left="136" w:right="113"/>
              <w:rPr>
                <w:rFonts w:ascii="Times New Roman" w:hAnsi="Times New Roman"/>
                <w:sz w:val="24"/>
                <w:szCs w:val="24"/>
              </w:rPr>
            </w:pPr>
            <w:r w:rsidRPr="00972A49">
              <w:rPr>
                <w:rStyle w:val="212pt"/>
              </w:rPr>
              <w:t>3. Поднимание туловища из</w:t>
            </w:r>
            <w:r>
              <w:rPr>
                <w:rStyle w:val="212pt"/>
              </w:rPr>
              <w:t xml:space="preserve"> </w:t>
            </w:r>
            <w:r w:rsidRPr="00972A49">
              <w:rPr>
                <w:rStyle w:val="212pt"/>
              </w:rPr>
              <w:t>положения лежа на спине (кол-во раз)</w:t>
            </w:r>
          </w:p>
          <w:p w:rsidR="004A2693" w:rsidRPr="00972A49" w:rsidRDefault="004A2693" w:rsidP="004A2693">
            <w:pPr>
              <w:tabs>
                <w:tab w:val="left" w:pos="420"/>
              </w:tabs>
              <w:spacing w:after="0" w:line="240" w:lineRule="auto"/>
              <w:ind w:left="136" w:right="113"/>
              <w:rPr>
                <w:rFonts w:ascii="Times New Roman" w:hAnsi="Times New Roman"/>
                <w:sz w:val="24"/>
                <w:szCs w:val="24"/>
              </w:rPr>
            </w:pPr>
            <w:r w:rsidRPr="00972A49">
              <w:rPr>
                <w:rStyle w:val="212pt"/>
              </w:rPr>
              <w:t xml:space="preserve">4. </w:t>
            </w:r>
            <w:r w:rsidRPr="004A2693">
              <w:rPr>
                <w:rStyle w:val="212pt"/>
              </w:rPr>
              <w:t>Скандинавская ходьба 3 км</w:t>
            </w:r>
          </w:p>
        </w:tc>
      </w:tr>
    </w:tbl>
    <w:p w:rsidR="00A604A9" w:rsidRPr="008572E4" w:rsidRDefault="00A604A9" w:rsidP="008572E4">
      <w:pPr>
        <w:pStyle w:val="a3"/>
        <w:spacing w:line="240" w:lineRule="auto"/>
        <w:ind w:left="0" w:firstLine="284"/>
        <w:jc w:val="both"/>
        <w:rPr>
          <w:rFonts w:ascii="Times New Roman" w:hAnsi="Times New Roman"/>
          <w:sz w:val="28"/>
          <w:szCs w:val="28"/>
        </w:rPr>
      </w:pPr>
    </w:p>
    <w:p w:rsidR="008572E4" w:rsidRPr="008572E4" w:rsidRDefault="008572E4" w:rsidP="004A2693">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t>УСЛОВИЯ ПОДВЕДЕНИЯ ИТОГОВ</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Победитель Фестиваля определяется по совокупности результатов, по</w:t>
      </w:r>
      <w:r w:rsidR="00EA73A3">
        <w:rPr>
          <w:rFonts w:ascii="Times New Roman" w:hAnsi="Times New Roman"/>
          <w:sz w:val="28"/>
          <w:szCs w:val="28"/>
        </w:rPr>
        <w:t>казанных командой в спортивной программе</w:t>
      </w:r>
      <w:r w:rsidRPr="008572E4">
        <w:rPr>
          <w:rFonts w:ascii="Times New Roman" w:hAnsi="Times New Roman"/>
          <w:sz w:val="28"/>
          <w:szCs w:val="28"/>
        </w:rPr>
        <w:t xml:space="preserve"> Фестиваля. В случае, если команда не принимала участие в одном из видов </w:t>
      </w:r>
      <w:r w:rsidR="00EA73A3">
        <w:rPr>
          <w:rFonts w:ascii="Times New Roman" w:hAnsi="Times New Roman"/>
          <w:sz w:val="28"/>
          <w:szCs w:val="28"/>
        </w:rPr>
        <w:t>испытаний</w:t>
      </w:r>
      <w:r w:rsidRPr="008572E4">
        <w:rPr>
          <w:rFonts w:ascii="Times New Roman" w:hAnsi="Times New Roman"/>
          <w:sz w:val="28"/>
          <w:szCs w:val="28"/>
        </w:rPr>
        <w:t xml:space="preserve"> Фестиваля, ее результаты не учитываются при подведении итогов общего первенства.</w:t>
      </w:r>
    </w:p>
    <w:p w:rsidR="008572E4" w:rsidRPr="00EA73A3" w:rsidRDefault="008572E4" w:rsidP="00EA73A3">
      <w:pPr>
        <w:pStyle w:val="a3"/>
        <w:spacing w:line="240" w:lineRule="auto"/>
        <w:ind w:left="0" w:firstLine="709"/>
        <w:rPr>
          <w:rFonts w:ascii="Times New Roman" w:hAnsi="Times New Roman"/>
          <w:b/>
          <w:sz w:val="28"/>
          <w:szCs w:val="28"/>
        </w:rPr>
      </w:pPr>
      <w:r w:rsidRPr="00EA73A3">
        <w:rPr>
          <w:rFonts w:ascii="Times New Roman" w:hAnsi="Times New Roman"/>
          <w:b/>
          <w:sz w:val="28"/>
          <w:szCs w:val="28"/>
        </w:rPr>
        <w:t>Спортивная программа</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Оценка выполнения нормативов осуществляется в соответствии с приказом Министерства спорта Российской Федерации от 19.06.2017 г. № 542 «Об утверждении государственных требований Всероссийского физкультурно</w:t>
      </w:r>
      <w:r w:rsidR="00EA73A3">
        <w:rPr>
          <w:rFonts w:ascii="Times New Roman" w:hAnsi="Times New Roman"/>
          <w:sz w:val="28"/>
          <w:szCs w:val="28"/>
        </w:rPr>
        <w:t>-</w:t>
      </w:r>
      <w:r w:rsidRPr="008572E4">
        <w:rPr>
          <w:rFonts w:ascii="Times New Roman" w:hAnsi="Times New Roman"/>
          <w:sz w:val="28"/>
          <w:szCs w:val="28"/>
        </w:rPr>
        <w:t>спортивного комплекса «Готов к труду и обороне» (ГТО) на 2018-2021 годы».</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Результаты выступлений каждого участника по всем видам испытаний, оцениваются в очках с применением 100-очковых таблиц оценки результатов, утвержденных приказом Министерством спорта Российской Федерации №814 от 21.09.2018 г.</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Результаты Фестиваля оформляются в протоколы установленной формы и вносятся в ЭБД ВФСК ГТО в установленном порядке в соответствии с порядком тестирования населения по нормативам испытаний (тестов) комплекса ГТО, утвержденного приказом </w:t>
      </w:r>
      <w:proofErr w:type="spellStart"/>
      <w:r w:rsidRPr="008572E4">
        <w:rPr>
          <w:rFonts w:ascii="Times New Roman" w:hAnsi="Times New Roman"/>
          <w:sz w:val="28"/>
          <w:szCs w:val="28"/>
        </w:rPr>
        <w:t>Минспорта</w:t>
      </w:r>
      <w:proofErr w:type="spellEnd"/>
      <w:r w:rsidRPr="008572E4">
        <w:rPr>
          <w:rFonts w:ascii="Times New Roman" w:hAnsi="Times New Roman"/>
          <w:sz w:val="28"/>
          <w:szCs w:val="28"/>
        </w:rPr>
        <w:t xml:space="preserve"> России № 54 от 28.01.2016. </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Фестиваль проводится в формате командного первенства.</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В случае равенства сумм очков у двух или более команд-участников преимущество получает команда-участник, </w:t>
      </w:r>
      <w:r w:rsidR="00EA73A3">
        <w:rPr>
          <w:rFonts w:ascii="Times New Roman" w:hAnsi="Times New Roman"/>
          <w:sz w:val="28"/>
          <w:szCs w:val="28"/>
        </w:rPr>
        <w:t>родитель</w:t>
      </w:r>
      <w:r w:rsidRPr="008572E4">
        <w:rPr>
          <w:rFonts w:ascii="Times New Roman" w:hAnsi="Times New Roman"/>
          <w:sz w:val="28"/>
          <w:szCs w:val="28"/>
        </w:rPr>
        <w:t xml:space="preserve"> которой набрал наибольшую сумму очков. При одинаковой сумме очков у </w:t>
      </w:r>
      <w:r w:rsidR="00EA73A3">
        <w:rPr>
          <w:rFonts w:ascii="Times New Roman" w:hAnsi="Times New Roman"/>
          <w:sz w:val="28"/>
          <w:szCs w:val="28"/>
        </w:rPr>
        <w:t>родителя</w:t>
      </w:r>
      <w:r w:rsidRPr="008572E4">
        <w:rPr>
          <w:rFonts w:ascii="Times New Roman" w:hAnsi="Times New Roman"/>
          <w:sz w:val="28"/>
          <w:szCs w:val="28"/>
        </w:rPr>
        <w:t xml:space="preserve">, преимущество получает команда-участник, </w:t>
      </w:r>
      <w:r w:rsidR="00EA73A3">
        <w:rPr>
          <w:rFonts w:ascii="Times New Roman" w:hAnsi="Times New Roman"/>
          <w:sz w:val="28"/>
          <w:szCs w:val="28"/>
        </w:rPr>
        <w:t>ребенок</w:t>
      </w:r>
      <w:r w:rsidRPr="008572E4">
        <w:rPr>
          <w:rFonts w:ascii="Times New Roman" w:hAnsi="Times New Roman"/>
          <w:sz w:val="28"/>
          <w:szCs w:val="28"/>
        </w:rPr>
        <w:t xml:space="preserve"> которой набрала наибольшую сумму очков.</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При отказе от выполнения испытания участнику засчитывается 0 баллов.</w:t>
      </w:r>
    </w:p>
    <w:p w:rsidR="008572E4" w:rsidRPr="008572E4" w:rsidRDefault="008572E4" w:rsidP="00EA73A3">
      <w:pPr>
        <w:pStyle w:val="a3"/>
        <w:spacing w:line="240" w:lineRule="auto"/>
        <w:ind w:left="0" w:firstLine="284"/>
        <w:jc w:val="center"/>
        <w:rPr>
          <w:rFonts w:ascii="Times New Roman" w:hAnsi="Times New Roman"/>
          <w:sz w:val="28"/>
          <w:szCs w:val="28"/>
        </w:rPr>
      </w:pPr>
    </w:p>
    <w:p w:rsidR="008572E4" w:rsidRPr="008572E4" w:rsidRDefault="008572E4" w:rsidP="00EA73A3">
      <w:pPr>
        <w:pStyle w:val="a3"/>
        <w:numPr>
          <w:ilvl w:val="0"/>
          <w:numId w:val="1"/>
        </w:numPr>
        <w:spacing w:line="240" w:lineRule="auto"/>
        <w:ind w:left="0" w:firstLine="284"/>
        <w:jc w:val="center"/>
        <w:rPr>
          <w:rFonts w:ascii="Times New Roman" w:hAnsi="Times New Roman"/>
          <w:sz w:val="28"/>
          <w:szCs w:val="28"/>
        </w:rPr>
      </w:pPr>
      <w:r w:rsidRPr="008572E4">
        <w:rPr>
          <w:rFonts w:ascii="Times New Roman" w:hAnsi="Times New Roman"/>
          <w:sz w:val="28"/>
          <w:szCs w:val="28"/>
        </w:rPr>
        <w:t>НАГРАЖДЕНИЕ</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Команда, занявшая первое место по сумме очков, набранных в спортивной</w:t>
      </w:r>
      <w:r w:rsidR="00EA73A3">
        <w:rPr>
          <w:rFonts w:ascii="Times New Roman" w:hAnsi="Times New Roman"/>
          <w:sz w:val="28"/>
          <w:szCs w:val="28"/>
        </w:rPr>
        <w:t xml:space="preserve"> программе</w:t>
      </w:r>
      <w:r w:rsidRPr="008572E4">
        <w:rPr>
          <w:rFonts w:ascii="Times New Roman" w:hAnsi="Times New Roman"/>
          <w:sz w:val="28"/>
          <w:szCs w:val="28"/>
        </w:rPr>
        <w:t xml:space="preserve"> Фестиваля, награждается Кубком.</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Команды, занявшие 1-3 места в спортивной программе Фе</w:t>
      </w:r>
      <w:r w:rsidR="00EA73A3">
        <w:rPr>
          <w:rFonts w:ascii="Times New Roman" w:hAnsi="Times New Roman"/>
          <w:sz w:val="28"/>
          <w:szCs w:val="28"/>
        </w:rPr>
        <w:t>стиваля, награждаются грамотами</w:t>
      </w:r>
      <w:r w:rsidRPr="008572E4">
        <w:rPr>
          <w:rFonts w:ascii="Times New Roman" w:hAnsi="Times New Roman"/>
          <w:sz w:val="28"/>
          <w:szCs w:val="28"/>
        </w:rPr>
        <w:t>.</w:t>
      </w:r>
    </w:p>
    <w:p w:rsidR="008572E4" w:rsidRPr="008572E4" w:rsidRDefault="008572E4" w:rsidP="00EA73A3">
      <w:pPr>
        <w:pStyle w:val="a3"/>
        <w:spacing w:line="240" w:lineRule="auto"/>
        <w:ind w:left="0" w:firstLine="709"/>
        <w:jc w:val="both"/>
        <w:rPr>
          <w:rFonts w:ascii="Times New Roman" w:hAnsi="Times New Roman"/>
          <w:sz w:val="28"/>
          <w:szCs w:val="28"/>
        </w:rPr>
      </w:pPr>
      <w:r w:rsidRPr="008572E4">
        <w:rPr>
          <w:rFonts w:ascii="Times New Roman" w:hAnsi="Times New Roman"/>
          <w:sz w:val="28"/>
          <w:szCs w:val="28"/>
        </w:rPr>
        <w:t xml:space="preserve">Участники,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w:t>
      </w:r>
      <w:r w:rsidRPr="008572E4">
        <w:rPr>
          <w:rFonts w:ascii="Times New Roman" w:hAnsi="Times New Roman"/>
          <w:sz w:val="28"/>
          <w:szCs w:val="28"/>
        </w:rPr>
        <w:lastRenderedPageBreak/>
        <w:t>награждению соответствующим знаком отличия комплекса ГТО в соответствии с приказом Министерства спорта Российской Федерации от 18.02.2015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w:t>
      </w:r>
    </w:p>
    <w:p w:rsidR="008572E4" w:rsidRPr="008572E4" w:rsidRDefault="008572E4" w:rsidP="008572E4">
      <w:pPr>
        <w:pStyle w:val="a3"/>
        <w:spacing w:line="240" w:lineRule="auto"/>
        <w:ind w:left="0" w:firstLine="284"/>
        <w:jc w:val="both"/>
        <w:rPr>
          <w:rFonts w:ascii="Times New Roman" w:hAnsi="Times New Roman"/>
          <w:sz w:val="28"/>
          <w:szCs w:val="28"/>
        </w:rPr>
      </w:pPr>
    </w:p>
    <w:p w:rsidR="008572E4" w:rsidRPr="008572E4" w:rsidRDefault="008572E4" w:rsidP="00EA73A3">
      <w:pPr>
        <w:pStyle w:val="a3"/>
        <w:numPr>
          <w:ilvl w:val="0"/>
          <w:numId w:val="1"/>
        </w:numPr>
        <w:spacing w:after="0" w:line="240" w:lineRule="auto"/>
        <w:ind w:left="0" w:firstLine="284"/>
        <w:jc w:val="center"/>
        <w:rPr>
          <w:rFonts w:ascii="Times New Roman" w:hAnsi="Times New Roman"/>
          <w:sz w:val="28"/>
          <w:szCs w:val="28"/>
        </w:rPr>
      </w:pPr>
      <w:r w:rsidRPr="008572E4">
        <w:rPr>
          <w:rFonts w:ascii="Times New Roman" w:hAnsi="Times New Roman"/>
          <w:sz w:val="28"/>
          <w:szCs w:val="28"/>
        </w:rPr>
        <w:t>ОБЕСПЕЧЕНИЕ БЕЗОПАСНОСТИ УЧАСТНИКОВ И ЗРИТЕЛЕЙ</w:t>
      </w:r>
    </w:p>
    <w:p w:rsidR="008572E4" w:rsidRPr="008572E4" w:rsidRDefault="008572E4" w:rsidP="00EA73A3">
      <w:pPr>
        <w:spacing w:after="0" w:line="240" w:lineRule="auto"/>
        <w:ind w:firstLine="709"/>
        <w:jc w:val="both"/>
        <w:rPr>
          <w:rFonts w:ascii="Times New Roman" w:hAnsi="Times New Roman"/>
          <w:sz w:val="28"/>
          <w:szCs w:val="28"/>
        </w:rPr>
      </w:pPr>
      <w:r w:rsidRPr="008572E4">
        <w:rPr>
          <w:rFonts w:ascii="Times New Roman" w:hAnsi="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 правил по соответствующим видам спорта.</w:t>
      </w:r>
    </w:p>
    <w:p w:rsidR="00EA73A3" w:rsidRPr="00EA73A3" w:rsidRDefault="00EA73A3" w:rsidP="00EA73A3">
      <w:pPr>
        <w:spacing w:after="0" w:line="240" w:lineRule="auto"/>
        <w:ind w:firstLine="709"/>
        <w:jc w:val="both"/>
        <w:rPr>
          <w:rFonts w:ascii="Times New Roman" w:hAnsi="Times New Roman"/>
          <w:sz w:val="28"/>
          <w:szCs w:val="28"/>
        </w:rPr>
      </w:pPr>
      <w:r w:rsidRPr="00EA73A3">
        <w:rPr>
          <w:rFonts w:ascii="Times New Roman" w:hAnsi="Times New Roman"/>
          <w:sz w:val="28"/>
          <w:szCs w:val="28"/>
        </w:rPr>
        <w:t>Организаторы представляют участникам в ходе проведения соревнований спортивный инвентарь и спортивные объекты (стадион, раздевалки, душевые) в пользование. Участники должны соблюдать все правила техники безопасности пользования спортивным инвентарём и правила техники безопасности нахождения на спортивных объектах.</w:t>
      </w:r>
    </w:p>
    <w:p w:rsidR="00EA73A3" w:rsidRPr="00EA73A3" w:rsidRDefault="00EA73A3" w:rsidP="00EA73A3">
      <w:pPr>
        <w:spacing w:after="0" w:line="240" w:lineRule="auto"/>
        <w:ind w:firstLine="709"/>
        <w:jc w:val="both"/>
        <w:rPr>
          <w:rFonts w:ascii="Times New Roman" w:hAnsi="Times New Roman"/>
          <w:sz w:val="28"/>
          <w:szCs w:val="28"/>
        </w:rPr>
      </w:pPr>
      <w:r w:rsidRPr="00EA73A3">
        <w:rPr>
          <w:rFonts w:ascii="Times New Roman" w:hAnsi="Times New Roman"/>
          <w:sz w:val="28"/>
          <w:szCs w:val="28"/>
        </w:rPr>
        <w:t>Организаторы мероприятия не несут ответственности за жизнь и здоровье участников, а также возможные телесные повреждения или повреждения личного имущества участников.</w:t>
      </w:r>
    </w:p>
    <w:p w:rsidR="00EA73A3" w:rsidRPr="00EA73A3" w:rsidRDefault="00EA73A3" w:rsidP="00EA73A3">
      <w:pPr>
        <w:spacing w:after="0" w:line="240" w:lineRule="auto"/>
        <w:ind w:firstLine="709"/>
        <w:jc w:val="both"/>
        <w:rPr>
          <w:rFonts w:ascii="Times New Roman" w:hAnsi="Times New Roman"/>
          <w:sz w:val="28"/>
          <w:szCs w:val="28"/>
        </w:rPr>
      </w:pPr>
      <w:r w:rsidRPr="00EA73A3">
        <w:rPr>
          <w:rFonts w:ascii="Times New Roman" w:hAnsi="Times New Roman"/>
          <w:sz w:val="28"/>
          <w:szCs w:val="28"/>
        </w:rPr>
        <w:t>Все участники принимают участие в соревнованиях на свой страх и риск и по собственному желанию.</w:t>
      </w:r>
    </w:p>
    <w:p w:rsidR="00EA73A3" w:rsidRPr="00EA73A3" w:rsidRDefault="00EA73A3" w:rsidP="00EA73A3">
      <w:pPr>
        <w:spacing w:after="0" w:line="240" w:lineRule="auto"/>
        <w:ind w:firstLine="709"/>
        <w:jc w:val="both"/>
        <w:rPr>
          <w:rFonts w:ascii="Times New Roman" w:hAnsi="Times New Roman"/>
          <w:sz w:val="28"/>
          <w:szCs w:val="28"/>
        </w:rPr>
      </w:pPr>
      <w:r w:rsidRPr="00EA73A3">
        <w:rPr>
          <w:rFonts w:ascii="Times New Roman" w:hAnsi="Times New Roman"/>
          <w:sz w:val="28"/>
          <w:szCs w:val="28"/>
        </w:rPr>
        <w:t>Ответственность за жизнь и здоровье совершеннолетних участников соревнований несут сами участники, за жизнь и здоровье несовершеннолетних участников - сопровождающие команд и родители (законные представители) несовершеннолетних.</w:t>
      </w:r>
    </w:p>
    <w:p w:rsidR="00EA73A3" w:rsidRDefault="00EA73A3" w:rsidP="00EA73A3">
      <w:pPr>
        <w:spacing w:after="0" w:line="240" w:lineRule="auto"/>
        <w:ind w:firstLine="709"/>
        <w:jc w:val="both"/>
        <w:rPr>
          <w:rFonts w:ascii="Times New Roman" w:hAnsi="Times New Roman"/>
          <w:sz w:val="28"/>
          <w:szCs w:val="28"/>
        </w:rPr>
      </w:pPr>
      <w:r w:rsidRPr="00EA73A3">
        <w:rPr>
          <w:rFonts w:ascii="Times New Roman" w:hAnsi="Times New Roman"/>
          <w:sz w:val="28"/>
          <w:szCs w:val="28"/>
        </w:rPr>
        <w:t>Организаторы в праве оказать первую доврачебную помощь в случае возникновения ситуации, требующей это действие.</w:t>
      </w:r>
    </w:p>
    <w:p w:rsidR="008572E4" w:rsidRPr="008572E4" w:rsidRDefault="008572E4" w:rsidP="00EA73A3">
      <w:pPr>
        <w:spacing w:after="0" w:line="240" w:lineRule="auto"/>
        <w:ind w:firstLine="709"/>
        <w:jc w:val="both"/>
        <w:rPr>
          <w:rFonts w:ascii="Times New Roman" w:hAnsi="Times New Roman"/>
          <w:sz w:val="28"/>
          <w:szCs w:val="28"/>
        </w:rPr>
      </w:pPr>
      <w:r w:rsidRPr="008572E4">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 № 134Н «Об утверждении порядка оказания медицинской помощи при проведении физкультурных и спортивных мероприятий».</w:t>
      </w:r>
    </w:p>
    <w:p w:rsidR="008572E4" w:rsidRDefault="008572E4" w:rsidP="00EA73A3">
      <w:pPr>
        <w:spacing w:after="0" w:line="240" w:lineRule="auto"/>
        <w:ind w:firstLine="709"/>
        <w:jc w:val="both"/>
        <w:rPr>
          <w:rFonts w:ascii="Times New Roman" w:hAnsi="Times New Roman"/>
          <w:sz w:val="28"/>
          <w:szCs w:val="28"/>
        </w:rPr>
      </w:pPr>
      <w:r w:rsidRPr="008572E4">
        <w:rPr>
          <w:rFonts w:ascii="Times New Roman" w:hAnsi="Times New Roman"/>
          <w:sz w:val="28"/>
          <w:szCs w:val="28"/>
        </w:rPr>
        <w:t>Ответственным за соблюдение норм и правил безопасности при проведении Фестиваля является главный судья.</w:t>
      </w:r>
    </w:p>
    <w:p w:rsidR="00526338" w:rsidRDefault="00526338">
      <w:pPr>
        <w:spacing w:after="160" w:line="259" w:lineRule="auto"/>
        <w:rPr>
          <w:rFonts w:ascii="Times New Roman" w:hAnsi="Times New Roman"/>
          <w:sz w:val="28"/>
          <w:szCs w:val="28"/>
        </w:rPr>
      </w:pPr>
      <w:r>
        <w:rPr>
          <w:rFonts w:ascii="Times New Roman" w:hAnsi="Times New Roman"/>
          <w:sz w:val="28"/>
          <w:szCs w:val="28"/>
        </w:rPr>
        <w:br w:type="page"/>
      </w:r>
    </w:p>
    <w:p w:rsidR="00526338" w:rsidRDefault="00526338" w:rsidP="00747720">
      <w:pPr>
        <w:pageBreakBefore/>
        <w:spacing w:after="0" w:line="240" w:lineRule="auto"/>
        <w:rPr>
          <w:rFonts w:ascii="Times New Roman" w:hAnsi="Times New Roman"/>
          <w:bCs/>
          <w:sz w:val="20"/>
          <w:szCs w:val="20"/>
        </w:rPr>
        <w:sectPr w:rsidR="00526338" w:rsidSect="00526338">
          <w:pgSz w:w="11906" w:h="16838"/>
          <w:pgMar w:top="709" w:right="851" w:bottom="709" w:left="1418" w:header="709" w:footer="709" w:gutter="0"/>
          <w:cols w:space="708"/>
          <w:docGrid w:linePitch="360"/>
        </w:sectPr>
      </w:pPr>
    </w:p>
    <w:tbl>
      <w:tblPr>
        <w:tblW w:w="5000" w:type="pct"/>
        <w:tblLook w:val="04A0" w:firstRow="1" w:lastRow="0" w:firstColumn="1" w:lastColumn="0" w:noHBand="0" w:noVBand="1"/>
      </w:tblPr>
      <w:tblGrid>
        <w:gridCol w:w="7124"/>
        <w:gridCol w:w="586"/>
        <w:gridCol w:w="7710"/>
      </w:tblGrid>
      <w:tr w:rsidR="00526338" w:rsidRPr="00954DDA" w:rsidTr="00747720">
        <w:trPr>
          <w:tblHeader/>
        </w:trPr>
        <w:tc>
          <w:tcPr>
            <w:tcW w:w="2310" w:type="pct"/>
            <w:shd w:val="clear" w:color="auto" w:fill="auto"/>
          </w:tcPr>
          <w:p w:rsidR="00526338" w:rsidRPr="00954DDA" w:rsidRDefault="00526338" w:rsidP="00747720">
            <w:pPr>
              <w:pageBreakBefore/>
              <w:spacing w:after="0" w:line="240" w:lineRule="auto"/>
              <w:rPr>
                <w:rFonts w:ascii="Times New Roman" w:hAnsi="Times New Roman"/>
                <w:bCs/>
                <w:sz w:val="20"/>
                <w:szCs w:val="20"/>
              </w:rPr>
            </w:pPr>
          </w:p>
        </w:tc>
        <w:tc>
          <w:tcPr>
            <w:tcW w:w="2690" w:type="pct"/>
            <w:gridSpan w:val="2"/>
            <w:shd w:val="clear" w:color="auto" w:fill="auto"/>
          </w:tcPr>
          <w:p w:rsidR="00526338" w:rsidRPr="00954DDA" w:rsidRDefault="00526338" w:rsidP="00747720">
            <w:pPr>
              <w:spacing w:after="0" w:line="240" w:lineRule="auto"/>
              <w:jc w:val="right"/>
              <w:rPr>
                <w:rFonts w:ascii="Times New Roman" w:hAnsi="Times New Roman"/>
                <w:sz w:val="20"/>
                <w:szCs w:val="20"/>
              </w:rPr>
            </w:pPr>
          </w:p>
        </w:tc>
      </w:tr>
      <w:tr w:rsidR="00526338" w:rsidRPr="00954DDA" w:rsidTr="00747720">
        <w:tc>
          <w:tcPr>
            <w:tcW w:w="2500" w:type="pct"/>
            <w:gridSpan w:val="2"/>
            <w:shd w:val="clear" w:color="auto" w:fill="auto"/>
          </w:tcPr>
          <w:p w:rsidR="00526338" w:rsidRPr="00954DDA" w:rsidRDefault="00526338" w:rsidP="00747720">
            <w:pPr>
              <w:tabs>
                <w:tab w:val="left" w:pos="6284"/>
              </w:tabs>
              <w:spacing w:after="0" w:line="240" w:lineRule="auto"/>
              <w:jc w:val="center"/>
              <w:rPr>
                <w:rFonts w:ascii="Times New Roman" w:hAnsi="Times New Roman"/>
                <w:b/>
                <w:sz w:val="24"/>
                <w:szCs w:val="24"/>
              </w:rPr>
            </w:pPr>
          </w:p>
        </w:tc>
        <w:tc>
          <w:tcPr>
            <w:tcW w:w="2500" w:type="pct"/>
            <w:shd w:val="clear" w:color="auto" w:fill="auto"/>
          </w:tcPr>
          <w:p w:rsidR="00526338" w:rsidRPr="00954DDA" w:rsidRDefault="00526338" w:rsidP="00747720">
            <w:pPr>
              <w:tabs>
                <w:tab w:val="left" w:pos="6284"/>
              </w:tabs>
              <w:spacing w:after="0" w:line="240" w:lineRule="auto"/>
              <w:ind w:left="2679"/>
              <w:rPr>
                <w:rFonts w:ascii="Times New Roman" w:hAnsi="Times New Roman"/>
                <w:b/>
                <w:sz w:val="24"/>
                <w:szCs w:val="24"/>
              </w:rPr>
            </w:pPr>
            <w:r w:rsidRPr="00954DDA">
              <w:rPr>
                <w:rFonts w:ascii="Times New Roman" w:hAnsi="Times New Roman"/>
                <w:b/>
                <w:sz w:val="24"/>
                <w:szCs w:val="24"/>
              </w:rPr>
              <w:t xml:space="preserve">Директору МБУ </w:t>
            </w:r>
          </w:p>
          <w:p w:rsidR="00526338" w:rsidRPr="00954DDA" w:rsidRDefault="00526338" w:rsidP="00747720">
            <w:pPr>
              <w:tabs>
                <w:tab w:val="left" w:pos="6284"/>
              </w:tabs>
              <w:spacing w:after="0" w:line="240" w:lineRule="auto"/>
              <w:ind w:left="2679"/>
              <w:rPr>
                <w:rFonts w:ascii="Times New Roman" w:hAnsi="Times New Roman"/>
                <w:b/>
                <w:sz w:val="24"/>
                <w:szCs w:val="24"/>
              </w:rPr>
            </w:pPr>
            <w:r w:rsidRPr="00954DDA">
              <w:rPr>
                <w:rFonts w:ascii="Times New Roman" w:hAnsi="Times New Roman"/>
                <w:b/>
                <w:sz w:val="24"/>
                <w:szCs w:val="24"/>
              </w:rPr>
              <w:t>«Спортивно-оздоровительный комплекс»</w:t>
            </w:r>
          </w:p>
          <w:p w:rsidR="00526338" w:rsidRPr="00954DDA" w:rsidRDefault="00526338" w:rsidP="00747720">
            <w:pPr>
              <w:tabs>
                <w:tab w:val="left" w:pos="6284"/>
              </w:tabs>
              <w:spacing w:after="0" w:line="240" w:lineRule="auto"/>
              <w:ind w:left="2679"/>
              <w:rPr>
                <w:rFonts w:ascii="Times New Roman" w:hAnsi="Times New Roman"/>
                <w:b/>
                <w:sz w:val="24"/>
                <w:szCs w:val="24"/>
              </w:rPr>
            </w:pPr>
            <w:r w:rsidRPr="00954DDA">
              <w:rPr>
                <w:rFonts w:ascii="Times New Roman" w:hAnsi="Times New Roman"/>
                <w:b/>
                <w:sz w:val="24"/>
                <w:szCs w:val="24"/>
              </w:rPr>
              <w:t>(Центр тестирования ГТО)</w:t>
            </w:r>
          </w:p>
          <w:p w:rsidR="00526338" w:rsidRPr="00954DDA" w:rsidRDefault="00526338" w:rsidP="00747720">
            <w:pPr>
              <w:tabs>
                <w:tab w:val="left" w:pos="6284"/>
              </w:tabs>
              <w:spacing w:after="0" w:line="240" w:lineRule="auto"/>
              <w:ind w:left="2679"/>
              <w:rPr>
                <w:rFonts w:ascii="Times New Roman" w:hAnsi="Times New Roman"/>
                <w:b/>
                <w:sz w:val="24"/>
                <w:szCs w:val="24"/>
              </w:rPr>
            </w:pPr>
            <w:r w:rsidRPr="00954DDA">
              <w:rPr>
                <w:rFonts w:ascii="Times New Roman" w:hAnsi="Times New Roman"/>
                <w:b/>
                <w:sz w:val="24"/>
                <w:szCs w:val="24"/>
              </w:rPr>
              <w:t>Балакину О.Н.</w:t>
            </w:r>
          </w:p>
        </w:tc>
      </w:tr>
    </w:tbl>
    <w:p w:rsidR="00526338" w:rsidRDefault="00526338" w:rsidP="00526338">
      <w:pPr>
        <w:tabs>
          <w:tab w:val="left" w:pos="6284"/>
        </w:tabs>
        <w:spacing w:after="0" w:line="240" w:lineRule="auto"/>
        <w:ind w:firstLine="709"/>
        <w:jc w:val="center"/>
        <w:rPr>
          <w:rFonts w:ascii="Times New Roman" w:hAnsi="Times New Roman"/>
          <w:b/>
          <w:sz w:val="24"/>
          <w:szCs w:val="24"/>
        </w:rPr>
      </w:pPr>
    </w:p>
    <w:p w:rsidR="00526338" w:rsidRPr="00A41C02" w:rsidRDefault="00526338" w:rsidP="00526338">
      <w:pPr>
        <w:tabs>
          <w:tab w:val="left" w:pos="6284"/>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КОЛЛЕКТИВНАЯ </w:t>
      </w:r>
      <w:r w:rsidRPr="00A41C02">
        <w:rPr>
          <w:rFonts w:ascii="Times New Roman" w:hAnsi="Times New Roman"/>
          <w:b/>
          <w:sz w:val="24"/>
          <w:szCs w:val="24"/>
        </w:rPr>
        <w:t>ЗАЯВКА</w:t>
      </w:r>
    </w:p>
    <w:p w:rsidR="00526338" w:rsidRPr="00A41C02" w:rsidRDefault="00526338" w:rsidP="00526338">
      <w:pPr>
        <w:tabs>
          <w:tab w:val="left" w:pos="6284"/>
        </w:tabs>
        <w:spacing w:after="0" w:line="240" w:lineRule="auto"/>
        <w:ind w:firstLine="709"/>
        <w:jc w:val="center"/>
        <w:rPr>
          <w:rFonts w:ascii="Times New Roman" w:hAnsi="Times New Roman"/>
          <w:sz w:val="24"/>
          <w:szCs w:val="24"/>
        </w:rPr>
      </w:pPr>
      <w:r>
        <w:rPr>
          <w:rFonts w:ascii="Times New Roman" w:hAnsi="Times New Roman"/>
          <w:sz w:val="24"/>
          <w:szCs w:val="24"/>
        </w:rPr>
        <w:t>н</w:t>
      </w:r>
      <w:r w:rsidRPr="00A41C02">
        <w:rPr>
          <w:rFonts w:ascii="Times New Roman" w:hAnsi="Times New Roman"/>
          <w:sz w:val="24"/>
          <w:szCs w:val="24"/>
        </w:rPr>
        <w:t xml:space="preserve">а участие </w:t>
      </w:r>
      <w:r>
        <w:rPr>
          <w:rFonts w:ascii="Times New Roman" w:hAnsi="Times New Roman"/>
          <w:sz w:val="24"/>
          <w:szCs w:val="24"/>
        </w:rPr>
        <w:t>в</w:t>
      </w:r>
      <w:r w:rsidRPr="00A41C02">
        <w:rPr>
          <w:rFonts w:ascii="Times New Roman" w:hAnsi="Times New Roman"/>
          <w:sz w:val="24"/>
          <w:szCs w:val="24"/>
        </w:rPr>
        <w:t xml:space="preserve"> муниципально</w:t>
      </w:r>
      <w:r>
        <w:rPr>
          <w:rFonts w:ascii="Times New Roman" w:hAnsi="Times New Roman"/>
          <w:sz w:val="24"/>
          <w:szCs w:val="24"/>
        </w:rPr>
        <w:t>м</w:t>
      </w:r>
      <w:r w:rsidRPr="00A41C02">
        <w:rPr>
          <w:rFonts w:ascii="Times New Roman" w:hAnsi="Times New Roman"/>
          <w:sz w:val="24"/>
          <w:szCs w:val="24"/>
        </w:rPr>
        <w:t xml:space="preserve"> этап</w:t>
      </w:r>
      <w:r>
        <w:rPr>
          <w:rFonts w:ascii="Times New Roman" w:hAnsi="Times New Roman"/>
          <w:sz w:val="24"/>
          <w:szCs w:val="24"/>
        </w:rPr>
        <w:t>е</w:t>
      </w:r>
      <w:r w:rsidRPr="00A41C02">
        <w:rPr>
          <w:rFonts w:ascii="Times New Roman" w:hAnsi="Times New Roman"/>
          <w:sz w:val="24"/>
          <w:szCs w:val="24"/>
        </w:rPr>
        <w:t xml:space="preserve"> зимнего фестиваля Всероссийского физкультурно-спортивного комплекса «Готов к труду и обороне (ГТО) среди обучающихся образовательных организаций городского округа Нижняя Салда в 201</w:t>
      </w:r>
      <w:r>
        <w:rPr>
          <w:rFonts w:ascii="Times New Roman" w:hAnsi="Times New Roman"/>
          <w:sz w:val="24"/>
          <w:szCs w:val="24"/>
        </w:rPr>
        <w:t>8</w:t>
      </w:r>
      <w:r w:rsidRPr="00A41C02">
        <w:rPr>
          <w:rFonts w:ascii="Times New Roman" w:hAnsi="Times New Roman"/>
          <w:sz w:val="24"/>
          <w:szCs w:val="24"/>
        </w:rPr>
        <w:t xml:space="preserve"> году</w:t>
      </w:r>
    </w:p>
    <w:p w:rsidR="00526338" w:rsidRPr="00B405D3" w:rsidRDefault="00526338" w:rsidP="00526338">
      <w:pPr>
        <w:tabs>
          <w:tab w:val="left" w:pos="6284"/>
        </w:tabs>
        <w:spacing w:after="0" w:line="240" w:lineRule="auto"/>
        <w:jc w:val="center"/>
      </w:pPr>
      <w:r>
        <w:rPr>
          <w:rFonts w:ascii="Times New Roman" w:hAnsi="Times New Roman"/>
        </w:rPr>
        <w:t>_______________________________________________________________________________________</w:t>
      </w:r>
    </w:p>
    <w:p w:rsidR="00526338" w:rsidRPr="000E5912" w:rsidRDefault="00526338" w:rsidP="00526338">
      <w:pPr>
        <w:tabs>
          <w:tab w:val="left" w:pos="6284"/>
        </w:tabs>
        <w:spacing w:after="0" w:line="240" w:lineRule="auto"/>
        <w:ind w:firstLine="709"/>
        <w:jc w:val="center"/>
        <w:rPr>
          <w:rFonts w:ascii="Times New Roman" w:hAnsi="Times New Roman"/>
          <w:sz w:val="28"/>
          <w:szCs w:val="28"/>
        </w:rPr>
      </w:pPr>
      <w:r w:rsidRPr="008810A4">
        <w:rPr>
          <w:rFonts w:ascii="Times New Roman" w:hAnsi="Times New Roman"/>
          <w:bCs/>
          <w:sz w:val="20"/>
          <w:szCs w:val="20"/>
          <w:vertAlign w:val="superscript"/>
        </w:rPr>
        <w:t>(наименование общеобразовательного учреждения)</w:t>
      </w:r>
    </w:p>
    <w:tbl>
      <w:tblPr>
        <w:tblW w:w="4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871"/>
        <w:gridCol w:w="2264"/>
        <w:gridCol w:w="1181"/>
        <w:gridCol w:w="2482"/>
        <w:gridCol w:w="2741"/>
      </w:tblGrid>
      <w:tr w:rsidR="00526338" w:rsidRPr="00A41C02" w:rsidTr="00747720">
        <w:tc>
          <w:tcPr>
            <w:tcW w:w="287" w:type="pct"/>
            <w:shd w:val="clear" w:color="auto" w:fill="auto"/>
          </w:tcPr>
          <w:p w:rsidR="00526338" w:rsidRPr="00A41C02" w:rsidRDefault="00526338" w:rsidP="00747720">
            <w:pPr>
              <w:spacing w:after="0" w:line="240" w:lineRule="auto"/>
              <w:jc w:val="center"/>
              <w:rPr>
                <w:rFonts w:ascii="Times New Roman" w:hAnsi="Times New Roman"/>
                <w:b/>
                <w:sz w:val="24"/>
                <w:szCs w:val="24"/>
              </w:rPr>
            </w:pPr>
            <w:r w:rsidRPr="00A41C02">
              <w:rPr>
                <w:rFonts w:ascii="Times New Roman" w:hAnsi="Times New Roman"/>
                <w:b/>
                <w:sz w:val="24"/>
                <w:szCs w:val="24"/>
              </w:rPr>
              <w:t>№</w:t>
            </w:r>
            <w:r w:rsidRPr="00A41C02">
              <w:rPr>
                <w:rFonts w:ascii="Times New Roman" w:hAnsi="Times New Roman"/>
                <w:b/>
                <w:sz w:val="24"/>
                <w:szCs w:val="24"/>
              </w:rPr>
              <w:br/>
              <w:t>п/п</w:t>
            </w:r>
          </w:p>
        </w:tc>
        <w:tc>
          <w:tcPr>
            <w:tcW w:w="1695" w:type="pct"/>
            <w:shd w:val="clear" w:color="auto" w:fill="auto"/>
          </w:tcPr>
          <w:p w:rsidR="00526338" w:rsidRPr="00A41C02" w:rsidRDefault="00526338" w:rsidP="00747720">
            <w:pPr>
              <w:spacing w:after="0" w:line="240" w:lineRule="auto"/>
              <w:jc w:val="center"/>
              <w:rPr>
                <w:rFonts w:ascii="Times New Roman" w:hAnsi="Times New Roman"/>
                <w:b/>
                <w:sz w:val="24"/>
                <w:szCs w:val="24"/>
              </w:rPr>
            </w:pPr>
            <w:r w:rsidRPr="00A41C02">
              <w:rPr>
                <w:rFonts w:ascii="Times New Roman" w:hAnsi="Times New Roman"/>
                <w:b/>
                <w:sz w:val="24"/>
                <w:szCs w:val="24"/>
              </w:rPr>
              <w:t>Фамилия, имя, отчество</w:t>
            </w:r>
            <w:r w:rsidRPr="00A41C02">
              <w:rPr>
                <w:rFonts w:ascii="Times New Roman" w:hAnsi="Times New Roman"/>
                <w:b/>
                <w:sz w:val="24"/>
                <w:szCs w:val="24"/>
              </w:rPr>
              <w:br/>
              <w:t>(полностью)</w:t>
            </w:r>
          </w:p>
        </w:tc>
        <w:tc>
          <w:tcPr>
            <w:tcW w:w="788" w:type="pct"/>
            <w:shd w:val="clear" w:color="auto" w:fill="auto"/>
          </w:tcPr>
          <w:p w:rsidR="00526338" w:rsidRPr="00A41C02" w:rsidRDefault="00526338" w:rsidP="00747720">
            <w:pPr>
              <w:spacing w:after="0" w:line="240" w:lineRule="auto"/>
              <w:jc w:val="center"/>
              <w:rPr>
                <w:rFonts w:ascii="Times New Roman" w:hAnsi="Times New Roman"/>
                <w:sz w:val="24"/>
                <w:szCs w:val="24"/>
              </w:rPr>
            </w:pPr>
            <w:r w:rsidRPr="00A41C02">
              <w:rPr>
                <w:rFonts w:ascii="Times New Roman" w:hAnsi="Times New Roman"/>
                <w:b/>
                <w:sz w:val="24"/>
                <w:szCs w:val="24"/>
              </w:rPr>
              <w:t>Дата рождения</w:t>
            </w:r>
            <w:r w:rsidRPr="00A41C02">
              <w:rPr>
                <w:rFonts w:ascii="Times New Roman" w:hAnsi="Times New Roman"/>
                <w:sz w:val="24"/>
                <w:szCs w:val="24"/>
              </w:rPr>
              <w:br/>
              <w:t>(число, месяц, год)</w:t>
            </w:r>
          </w:p>
        </w:tc>
        <w:tc>
          <w:tcPr>
            <w:tcW w:w="411" w:type="pct"/>
          </w:tcPr>
          <w:p w:rsidR="00526338" w:rsidRPr="00A41C02" w:rsidRDefault="00526338" w:rsidP="00747720">
            <w:pPr>
              <w:spacing w:after="0" w:line="240" w:lineRule="auto"/>
              <w:jc w:val="center"/>
              <w:rPr>
                <w:rFonts w:ascii="Times New Roman" w:hAnsi="Times New Roman"/>
                <w:b/>
                <w:sz w:val="24"/>
                <w:szCs w:val="24"/>
              </w:rPr>
            </w:pPr>
            <w:r w:rsidRPr="00A41C02">
              <w:rPr>
                <w:rFonts w:ascii="Times New Roman" w:hAnsi="Times New Roman"/>
                <w:b/>
                <w:sz w:val="24"/>
                <w:szCs w:val="24"/>
              </w:rPr>
              <w:t>Ступень</w:t>
            </w:r>
          </w:p>
        </w:tc>
        <w:tc>
          <w:tcPr>
            <w:tcW w:w="864" w:type="pct"/>
            <w:shd w:val="clear" w:color="auto" w:fill="auto"/>
          </w:tcPr>
          <w:p w:rsidR="00526338" w:rsidRPr="00A41C02" w:rsidRDefault="00526338" w:rsidP="00747720">
            <w:pPr>
              <w:spacing w:after="0" w:line="240" w:lineRule="auto"/>
              <w:jc w:val="center"/>
              <w:rPr>
                <w:rFonts w:ascii="Times New Roman" w:hAnsi="Times New Roman"/>
                <w:b/>
                <w:sz w:val="24"/>
                <w:szCs w:val="24"/>
              </w:rPr>
            </w:pPr>
            <w:r w:rsidRPr="00A41C02">
              <w:rPr>
                <w:rFonts w:ascii="Times New Roman" w:hAnsi="Times New Roman"/>
                <w:b/>
                <w:sz w:val="24"/>
                <w:szCs w:val="24"/>
              </w:rPr>
              <w:t>УИН</w:t>
            </w:r>
          </w:p>
        </w:tc>
        <w:tc>
          <w:tcPr>
            <w:tcW w:w="954" w:type="pct"/>
            <w:shd w:val="clear" w:color="auto" w:fill="auto"/>
          </w:tcPr>
          <w:p w:rsidR="00526338" w:rsidRPr="00A41C02" w:rsidRDefault="00526338" w:rsidP="00747720">
            <w:pPr>
              <w:spacing w:after="0" w:line="240" w:lineRule="auto"/>
              <w:jc w:val="center"/>
              <w:rPr>
                <w:rFonts w:ascii="Times New Roman" w:hAnsi="Times New Roman"/>
                <w:b/>
                <w:sz w:val="24"/>
                <w:szCs w:val="24"/>
              </w:rPr>
            </w:pPr>
            <w:r w:rsidRPr="00A41C02">
              <w:rPr>
                <w:rFonts w:ascii="Times New Roman" w:hAnsi="Times New Roman"/>
                <w:b/>
                <w:sz w:val="24"/>
                <w:szCs w:val="24"/>
              </w:rPr>
              <w:t>Виза врача</w:t>
            </w:r>
            <w:r w:rsidRPr="00A41C02">
              <w:rPr>
                <w:rFonts w:ascii="Times New Roman" w:hAnsi="Times New Roman"/>
                <w:b/>
                <w:sz w:val="24"/>
                <w:szCs w:val="24"/>
              </w:rPr>
              <w:br/>
              <w:t>(допущен,</w:t>
            </w:r>
            <w:r w:rsidRPr="00A41C02">
              <w:rPr>
                <w:rFonts w:ascii="Times New Roman" w:hAnsi="Times New Roman"/>
                <w:b/>
                <w:sz w:val="24"/>
                <w:szCs w:val="24"/>
              </w:rPr>
              <w:br/>
              <w:t>подпись врача)</w:t>
            </w:r>
          </w:p>
        </w:tc>
      </w:tr>
      <w:tr w:rsidR="00526338" w:rsidRPr="00A41C02" w:rsidTr="00747720">
        <w:tc>
          <w:tcPr>
            <w:tcW w:w="287" w:type="pct"/>
            <w:shd w:val="clear" w:color="auto" w:fill="auto"/>
          </w:tcPr>
          <w:p w:rsidR="00526338" w:rsidRPr="00A41C02" w:rsidRDefault="00526338" w:rsidP="00747720">
            <w:pPr>
              <w:spacing w:after="0" w:line="240" w:lineRule="auto"/>
              <w:rPr>
                <w:rFonts w:ascii="Times New Roman" w:hAnsi="Times New Roman"/>
                <w:sz w:val="24"/>
                <w:szCs w:val="24"/>
              </w:rPr>
            </w:pPr>
            <w:r w:rsidRPr="00A41C02">
              <w:rPr>
                <w:rFonts w:ascii="Times New Roman" w:hAnsi="Times New Roman"/>
                <w:sz w:val="24"/>
                <w:szCs w:val="24"/>
              </w:rPr>
              <w:t>1</w:t>
            </w:r>
          </w:p>
        </w:tc>
        <w:tc>
          <w:tcPr>
            <w:tcW w:w="1695"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788"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411" w:type="pct"/>
          </w:tcPr>
          <w:p w:rsidR="00526338" w:rsidRPr="00A41C02" w:rsidRDefault="00526338" w:rsidP="00747720">
            <w:pPr>
              <w:spacing w:after="0" w:line="240" w:lineRule="auto"/>
              <w:rPr>
                <w:rFonts w:ascii="Times New Roman" w:hAnsi="Times New Roman"/>
                <w:sz w:val="24"/>
                <w:szCs w:val="24"/>
              </w:rPr>
            </w:pPr>
          </w:p>
        </w:tc>
        <w:tc>
          <w:tcPr>
            <w:tcW w:w="864"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954" w:type="pct"/>
            <w:shd w:val="clear" w:color="auto" w:fill="auto"/>
          </w:tcPr>
          <w:p w:rsidR="00526338" w:rsidRPr="00A41C02" w:rsidRDefault="00526338" w:rsidP="00747720">
            <w:pPr>
              <w:spacing w:after="0" w:line="240" w:lineRule="auto"/>
              <w:rPr>
                <w:rFonts w:ascii="Times New Roman" w:hAnsi="Times New Roman"/>
                <w:sz w:val="24"/>
                <w:szCs w:val="24"/>
              </w:rPr>
            </w:pPr>
          </w:p>
        </w:tc>
      </w:tr>
      <w:tr w:rsidR="00526338" w:rsidRPr="00A41C02" w:rsidTr="00747720">
        <w:tc>
          <w:tcPr>
            <w:tcW w:w="287" w:type="pct"/>
            <w:shd w:val="clear" w:color="auto" w:fill="auto"/>
          </w:tcPr>
          <w:p w:rsidR="00526338" w:rsidRPr="00A41C02" w:rsidRDefault="00526338" w:rsidP="00747720">
            <w:pPr>
              <w:spacing w:after="0" w:line="240" w:lineRule="auto"/>
              <w:rPr>
                <w:rFonts w:ascii="Times New Roman" w:hAnsi="Times New Roman"/>
                <w:sz w:val="24"/>
                <w:szCs w:val="24"/>
              </w:rPr>
            </w:pPr>
            <w:r w:rsidRPr="00A41C02">
              <w:rPr>
                <w:rFonts w:ascii="Times New Roman" w:hAnsi="Times New Roman"/>
                <w:sz w:val="24"/>
                <w:szCs w:val="24"/>
              </w:rPr>
              <w:t>2</w:t>
            </w:r>
          </w:p>
        </w:tc>
        <w:tc>
          <w:tcPr>
            <w:tcW w:w="1695"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788"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411" w:type="pct"/>
          </w:tcPr>
          <w:p w:rsidR="00526338" w:rsidRPr="00A41C02" w:rsidRDefault="00526338" w:rsidP="00747720">
            <w:pPr>
              <w:spacing w:after="0" w:line="240" w:lineRule="auto"/>
              <w:rPr>
                <w:rFonts w:ascii="Times New Roman" w:hAnsi="Times New Roman"/>
                <w:sz w:val="24"/>
                <w:szCs w:val="24"/>
              </w:rPr>
            </w:pPr>
          </w:p>
        </w:tc>
        <w:tc>
          <w:tcPr>
            <w:tcW w:w="864"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954" w:type="pct"/>
            <w:shd w:val="clear" w:color="auto" w:fill="auto"/>
          </w:tcPr>
          <w:p w:rsidR="00526338" w:rsidRPr="00A41C02" w:rsidRDefault="00526338" w:rsidP="00747720">
            <w:pPr>
              <w:spacing w:after="0" w:line="240" w:lineRule="auto"/>
              <w:rPr>
                <w:rFonts w:ascii="Times New Roman" w:hAnsi="Times New Roman"/>
                <w:sz w:val="24"/>
                <w:szCs w:val="24"/>
              </w:rPr>
            </w:pPr>
          </w:p>
        </w:tc>
      </w:tr>
      <w:tr w:rsidR="00526338" w:rsidRPr="00A41C02" w:rsidTr="00747720">
        <w:tc>
          <w:tcPr>
            <w:tcW w:w="287" w:type="pct"/>
            <w:shd w:val="clear" w:color="auto" w:fill="auto"/>
          </w:tcPr>
          <w:p w:rsidR="00526338" w:rsidRPr="00A41C02" w:rsidRDefault="00526338" w:rsidP="00747720">
            <w:pPr>
              <w:spacing w:after="0" w:line="240" w:lineRule="auto"/>
              <w:rPr>
                <w:rFonts w:ascii="Times New Roman" w:hAnsi="Times New Roman"/>
                <w:sz w:val="24"/>
                <w:szCs w:val="24"/>
              </w:rPr>
            </w:pPr>
            <w:r w:rsidRPr="00A41C02">
              <w:rPr>
                <w:rFonts w:ascii="Times New Roman" w:hAnsi="Times New Roman"/>
                <w:sz w:val="24"/>
                <w:szCs w:val="24"/>
              </w:rPr>
              <w:t>3</w:t>
            </w:r>
          </w:p>
        </w:tc>
        <w:tc>
          <w:tcPr>
            <w:tcW w:w="1695"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788"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411" w:type="pct"/>
          </w:tcPr>
          <w:p w:rsidR="00526338" w:rsidRPr="00A41C02" w:rsidRDefault="00526338" w:rsidP="00747720">
            <w:pPr>
              <w:spacing w:after="0" w:line="240" w:lineRule="auto"/>
              <w:rPr>
                <w:rFonts w:ascii="Times New Roman" w:hAnsi="Times New Roman"/>
                <w:sz w:val="24"/>
                <w:szCs w:val="24"/>
              </w:rPr>
            </w:pPr>
          </w:p>
        </w:tc>
        <w:tc>
          <w:tcPr>
            <w:tcW w:w="864"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954" w:type="pct"/>
            <w:shd w:val="clear" w:color="auto" w:fill="auto"/>
          </w:tcPr>
          <w:p w:rsidR="00526338" w:rsidRPr="00A41C02" w:rsidRDefault="00526338" w:rsidP="00747720">
            <w:pPr>
              <w:spacing w:after="0" w:line="240" w:lineRule="auto"/>
              <w:rPr>
                <w:rFonts w:ascii="Times New Roman" w:hAnsi="Times New Roman"/>
                <w:sz w:val="24"/>
                <w:szCs w:val="24"/>
              </w:rPr>
            </w:pPr>
          </w:p>
        </w:tc>
      </w:tr>
      <w:tr w:rsidR="00526338" w:rsidRPr="00A41C02" w:rsidTr="00747720">
        <w:tc>
          <w:tcPr>
            <w:tcW w:w="287" w:type="pct"/>
            <w:shd w:val="clear" w:color="auto" w:fill="auto"/>
          </w:tcPr>
          <w:p w:rsidR="00526338" w:rsidRPr="00A41C02" w:rsidRDefault="00526338" w:rsidP="00747720">
            <w:pPr>
              <w:spacing w:after="0" w:line="240" w:lineRule="auto"/>
              <w:rPr>
                <w:rFonts w:ascii="Times New Roman" w:hAnsi="Times New Roman"/>
                <w:sz w:val="24"/>
                <w:szCs w:val="24"/>
              </w:rPr>
            </w:pPr>
            <w:r w:rsidRPr="00A41C02">
              <w:rPr>
                <w:rFonts w:ascii="Times New Roman" w:hAnsi="Times New Roman"/>
                <w:sz w:val="24"/>
                <w:szCs w:val="24"/>
              </w:rPr>
              <w:t>4</w:t>
            </w:r>
          </w:p>
        </w:tc>
        <w:tc>
          <w:tcPr>
            <w:tcW w:w="1695"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788"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411" w:type="pct"/>
          </w:tcPr>
          <w:p w:rsidR="00526338" w:rsidRPr="00A41C02" w:rsidRDefault="00526338" w:rsidP="00747720">
            <w:pPr>
              <w:spacing w:after="0" w:line="240" w:lineRule="auto"/>
              <w:rPr>
                <w:rFonts w:ascii="Times New Roman" w:hAnsi="Times New Roman"/>
                <w:sz w:val="24"/>
                <w:szCs w:val="24"/>
              </w:rPr>
            </w:pPr>
          </w:p>
        </w:tc>
        <w:tc>
          <w:tcPr>
            <w:tcW w:w="864" w:type="pct"/>
            <w:shd w:val="clear" w:color="auto" w:fill="auto"/>
          </w:tcPr>
          <w:p w:rsidR="00526338" w:rsidRPr="00A41C02" w:rsidRDefault="00526338" w:rsidP="00747720">
            <w:pPr>
              <w:spacing w:after="0" w:line="240" w:lineRule="auto"/>
              <w:rPr>
                <w:rFonts w:ascii="Times New Roman" w:hAnsi="Times New Roman"/>
                <w:sz w:val="24"/>
                <w:szCs w:val="24"/>
              </w:rPr>
            </w:pPr>
          </w:p>
        </w:tc>
        <w:tc>
          <w:tcPr>
            <w:tcW w:w="954" w:type="pct"/>
            <w:shd w:val="clear" w:color="auto" w:fill="auto"/>
          </w:tcPr>
          <w:p w:rsidR="00526338" w:rsidRPr="00A41C02" w:rsidRDefault="00526338" w:rsidP="00747720">
            <w:pPr>
              <w:spacing w:after="0" w:line="240" w:lineRule="auto"/>
              <w:rPr>
                <w:rFonts w:ascii="Times New Roman" w:hAnsi="Times New Roman"/>
                <w:sz w:val="24"/>
                <w:szCs w:val="24"/>
              </w:rPr>
            </w:pPr>
          </w:p>
        </w:tc>
      </w:tr>
    </w:tbl>
    <w:p w:rsidR="00526338" w:rsidRPr="00A41C02" w:rsidRDefault="00526338" w:rsidP="00526338">
      <w:pPr>
        <w:spacing w:after="0" w:line="240" w:lineRule="auto"/>
        <w:jc w:val="both"/>
        <w:rPr>
          <w:rFonts w:ascii="Times New Roman" w:hAnsi="Times New Roman"/>
          <w:sz w:val="24"/>
          <w:szCs w:val="24"/>
        </w:rPr>
      </w:pPr>
      <w:r w:rsidRPr="00A41C02">
        <w:rPr>
          <w:rFonts w:ascii="Times New Roman" w:hAnsi="Times New Roman"/>
          <w:sz w:val="24"/>
          <w:szCs w:val="24"/>
        </w:rPr>
        <w:t xml:space="preserve">Участники отнесены к основной медицинской группе для занятий физической культурой в соответствии с </w:t>
      </w:r>
      <w:hyperlink r:id="rId5" w:history="1">
        <w:r w:rsidRPr="00A41C02">
          <w:rPr>
            <w:rStyle w:val="a8"/>
            <w:sz w:val="24"/>
            <w:szCs w:val="24"/>
          </w:rPr>
          <w:t>приказом</w:t>
        </w:r>
      </w:hyperlink>
      <w:r w:rsidRPr="00A41C02">
        <w:rPr>
          <w:rFonts w:ascii="Times New Roman" w:hAnsi="Times New Roman"/>
          <w:sz w:val="24"/>
          <w:szCs w:val="24"/>
        </w:rPr>
        <w:t xml:space="preserve"> Минздрава России от 21.12.2012 № 1346н «О порядке прохождения несовершеннолетними медицинских осмотров, в том числе при поступлении в образовательные учреждения и в период их обучения в них».</w:t>
      </w:r>
    </w:p>
    <w:p w:rsidR="00526338" w:rsidRPr="00A41C02" w:rsidRDefault="00526338" w:rsidP="00526338">
      <w:pPr>
        <w:spacing w:after="0" w:line="240" w:lineRule="auto"/>
        <w:rPr>
          <w:rFonts w:ascii="Times New Roman" w:hAnsi="Times New Roman"/>
          <w:sz w:val="24"/>
          <w:szCs w:val="24"/>
        </w:rPr>
      </w:pPr>
    </w:p>
    <w:p w:rsidR="00526338" w:rsidRPr="00A41C02"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Допущено к соревнованиям ________________________________________________</w:t>
      </w:r>
      <w:r>
        <w:rPr>
          <w:rFonts w:ascii="Times New Roman" w:hAnsi="Times New Roman"/>
          <w:sz w:val="24"/>
          <w:szCs w:val="24"/>
        </w:rPr>
        <w:t>_________________</w:t>
      </w:r>
      <w:r w:rsidRPr="00A41C02">
        <w:rPr>
          <w:rFonts w:ascii="Times New Roman" w:hAnsi="Times New Roman"/>
          <w:sz w:val="24"/>
          <w:szCs w:val="24"/>
        </w:rPr>
        <w:t xml:space="preserve"> человек</w:t>
      </w:r>
    </w:p>
    <w:p w:rsidR="00526338" w:rsidRPr="00A41C02" w:rsidRDefault="00526338" w:rsidP="00526338">
      <w:pPr>
        <w:spacing w:after="0" w:line="240" w:lineRule="auto"/>
        <w:jc w:val="center"/>
        <w:rPr>
          <w:rFonts w:ascii="Times New Roman" w:hAnsi="Times New Roman"/>
          <w:sz w:val="24"/>
          <w:szCs w:val="24"/>
        </w:rPr>
      </w:pPr>
      <w:r w:rsidRPr="00A41C02">
        <w:rPr>
          <w:rFonts w:ascii="Times New Roman" w:hAnsi="Times New Roman"/>
          <w:sz w:val="24"/>
          <w:szCs w:val="24"/>
        </w:rPr>
        <w:t>цифрой и прописью</w:t>
      </w:r>
    </w:p>
    <w:p w:rsidR="00526338"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 xml:space="preserve">Врач ___________________________________________________ ____________       </w:t>
      </w:r>
    </w:p>
    <w:p w:rsidR="00526338" w:rsidRPr="00A41C02"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1C02">
        <w:rPr>
          <w:rFonts w:ascii="Times New Roman" w:hAnsi="Times New Roman"/>
          <w:sz w:val="24"/>
          <w:szCs w:val="24"/>
        </w:rPr>
        <w:t>Ф.И.О. полностью</w:t>
      </w:r>
      <w:r w:rsidRPr="00A41C02">
        <w:rPr>
          <w:rFonts w:ascii="Times New Roman" w:hAnsi="Times New Roman"/>
          <w:sz w:val="24"/>
          <w:szCs w:val="24"/>
        </w:rPr>
        <w:tab/>
        <w:t xml:space="preserve"> </w:t>
      </w:r>
      <w:r>
        <w:rPr>
          <w:rFonts w:ascii="Times New Roman" w:hAnsi="Times New Roman"/>
          <w:sz w:val="24"/>
          <w:szCs w:val="24"/>
        </w:rPr>
        <w:t xml:space="preserve">                  </w:t>
      </w:r>
      <w:r w:rsidRPr="00A41C02">
        <w:rPr>
          <w:rFonts w:ascii="Times New Roman" w:hAnsi="Times New Roman"/>
          <w:sz w:val="24"/>
          <w:szCs w:val="24"/>
        </w:rPr>
        <w:t xml:space="preserve">подпись     врача   </w:t>
      </w:r>
    </w:p>
    <w:p w:rsidR="00526338" w:rsidRPr="00A41C02"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 xml:space="preserve">Ответственный представитель_________________________________________________         </w:t>
      </w:r>
    </w:p>
    <w:p w:rsidR="00526338" w:rsidRPr="00A41C02"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 xml:space="preserve">                                                                               Ф.И.О. полностью                        подпись   </w:t>
      </w:r>
    </w:p>
    <w:p w:rsidR="00526338" w:rsidRPr="00A41C02" w:rsidRDefault="00526338" w:rsidP="00526338">
      <w:pPr>
        <w:spacing w:after="0" w:line="240" w:lineRule="auto"/>
        <w:rPr>
          <w:rFonts w:ascii="Times New Roman" w:hAnsi="Times New Roman"/>
          <w:sz w:val="24"/>
          <w:szCs w:val="24"/>
        </w:rPr>
      </w:pPr>
      <w:proofErr w:type="gramStart"/>
      <w:r w:rsidRPr="00A41C02">
        <w:rPr>
          <w:rFonts w:ascii="Times New Roman" w:hAnsi="Times New Roman"/>
          <w:sz w:val="24"/>
          <w:szCs w:val="24"/>
        </w:rPr>
        <w:t>Директор  _</w:t>
      </w:r>
      <w:proofErr w:type="gramEnd"/>
      <w:r w:rsidRPr="00A41C02">
        <w:rPr>
          <w:rFonts w:ascii="Times New Roman" w:hAnsi="Times New Roman"/>
          <w:sz w:val="24"/>
          <w:szCs w:val="24"/>
        </w:rPr>
        <w:t>__________________________________________________________________</w:t>
      </w:r>
    </w:p>
    <w:p w:rsidR="00526338" w:rsidRDefault="00526338" w:rsidP="00526338">
      <w:pPr>
        <w:spacing w:after="0" w:line="240" w:lineRule="auto"/>
        <w:rPr>
          <w:rFonts w:ascii="Times New Roman" w:hAnsi="Times New Roman"/>
          <w:sz w:val="24"/>
          <w:szCs w:val="24"/>
        </w:rPr>
      </w:pPr>
      <w:r w:rsidRPr="00A41C02">
        <w:rPr>
          <w:rFonts w:ascii="Times New Roman" w:hAnsi="Times New Roman"/>
          <w:sz w:val="24"/>
          <w:szCs w:val="24"/>
        </w:rPr>
        <w:t xml:space="preserve">                                    Ф.И.О. полностью</w:t>
      </w:r>
      <w:r w:rsidRPr="00A41C02">
        <w:rPr>
          <w:rFonts w:ascii="Times New Roman" w:hAnsi="Times New Roman"/>
          <w:sz w:val="24"/>
          <w:szCs w:val="24"/>
        </w:rPr>
        <w:tab/>
        <w:t xml:space="preserve">     подпись          М.П.</w:t>
      </w:r>
    </w:p>
    <w:p w:rsidR="00526338" w:rsidRPr="00A41C02" w:rsidRDefault="00526338" w:rsidP="00526338">
      <w:pPr>
        <w:spacing w:after="0" w:line="240" w:lineRule="auto"/>
        <w:rPr>
          <w:rFonts w:ascii="Times New Roman" w:hAnsi="Times New Roman"/>
          <w:sz w:val="24"/>
          <w:szCs w:val="24"/>
        </w:rPr>
      </w:pPr>
    </w:p>
    <w:p w:rsidR="00526338" w:rsidRPr="00A41C02" w:rsidRDefault="00526338" w:rsidP="00526338">
      <w:pPr>
        <w:spacing w:after="0" w:line="240" w:lineRule="auto"/>
        <w:jc w:val="both"/>
        <w:rPr>
          <w:rFonts w:ascii="Times New Roman" w:hAnsi="Times New Roman"/>
          <w:sz w:val="24"/>
          <w:szCs w:val="24"/>
        </w:rPr>
      </w:pPr>
      <w:r w:rsidRPr="00A41C02">
        <w:rPr>
          <w:rFonts w:ascii="Times New Roman" w:hAnsi="Times New Roman"/>
          <w:sz w:val="24"/>
          <w:szCs w:val="24"/>
        </w:rPr>
        <w:t xml:space="preserve">Тел. </w:t>
      </w:r>
      <w:r>
        <w:rPr>
          <w:rFonts w:ascii="Times New Roman" w:hAnsi="Times New Roman"/>
          <w:sz w:val="24"/>
          <w:szCs w:val="24"/>
        </w:rPr>
        <w:t>о</w:t>
      </w:r>
      <w:r w:rsidRPr="00A41C02">
        <w:rPr>
          <w:rFonts w:ascii="Times New Roman" w:hAnsi="Times New Roman"/>
          <w:sz w:val="24"/>
          <w:szCs w:val="24"/>
        </w:rPr>
        <w:t>тветственного</w:t>
      </w:r>
      <w:r>
        <w:rPr>
          <w:rFonts w:ascii="Times New Roman" w:hAnsi="Times New Roman"/>
          <w:sz w:val="24"/>
          <w:szCs w:val="24"/>
        </w:rPr>
        <w:t xml:space="preserve"> представителя</w:t>
      </w:r>
      <w:r w:rsidRPr="00A41C02">
        <w:rPr>
          <w:rFonts w:ascii="Times New Roman" w:hAnsi="Times New Roman"/>
          <w:sz w:val="24"/>
          <w:szCs w:val="24"/>
        </w:rPr>
        <w:t>:</w:t>
      </w:r>
    </w:p>
    <w:p w:rsidR="00526338" w:rsidRDefault="00526338" w:rsidP="00526338">
      <w:pPr>
        <w:spacing w:after="0" w:line="240" w:lineRule="auto"/>
        <w:ind w:firstLine="709"/>
        <w:jc w:val="both"/>
        <w:rPr>
          <w:rFonts w:ascii="Times New Roman" w:hAnsi="Times New Roman"/>
          <w:sz w:val="28"/>
          <w:szCs w:val="28"/>
        </w:rPr>
        <w:sectPr w:rsidR="00526338" w:rsidSect="00526338">
          <w:pgSz w:w="16838" w:h="11906" w:orient="landscape"/>
          <w:pgMar w:top="1418" w:right="709" w:bottom="851" w:left="709" w:header="709" w:footer="709" w:gutter="0"/>
          <w:cols w:space="708"/>
          <w:docGrid w:linePitch="360"/>
        </w:sectPr>
      </w:pPr>
    </w:p>
    <w:tbl>
      <w:tblPr>
        <w:tblW w:w="0" w:type="auto"/>
        <w:tblLook w:val="04A0" w:firstRow="1" w:lastRow="0" w:firstColumn="1" w:lastColumn="0" w:noHBand="0" w:noVBand="1"/>
      </w:tblPr>
      <w:tblGrid>
        <w:gridCol w:w="4503"/>
        <w:gridCol w:w="5244"/>
      </w:tblGrid>
      <w:tr w:rsidR="00526338" w:rsidRPr="00954DDA" w:rsidTr="00747720">
        <w:tc>
          <w:tcPr>
            <w:tcW w:w="4503" w:type="dxa"/>
            <w:shd w:val="clear" w:color="auto" w:fill="auto"/>
          </w:tcPr>
          <w:p w:rsidR="00526338" w:rsidRPr="00954DDA" w:rsidRDefault="00526338" w:rsidP="00747720">
            <w:pPr>
              <w:pageBreakBefore/>
              <w:spacing w:after="0" w:line="240" w:lineRule="auto"/>
              <w:rPr>
                <w:rFonts w:ascii="Times New Roman" w:hAnsi="Times New Roman"/>
                <w:bCs/>
                <w:sz w:val="20"/>
                <w:szCs w:val="20"/>
              </w:rPr>
            </w:pPr>
          </w:p>
        </w:tc>
        <w:tc>
          <w:tcPr>
            <w:tcW w:w="5244" w:type="dxa"/>
            <w:shd w:val="clear" w:color="auto" w:fill="auto"/>
          </w:tcPr>
          <w:p w:rsidR="00526338" w:rsidRPr="00954DDA" w:rsidRDefault="00526338" w:rsidP="00747720">
            <w:pPr>
              <w:tabs>
                <w:tab w:val="left" w:pos="6284"/>
              </w:tabs>
              <w:spacing w:after="0" w:line="240" w:lineRule="auto"/>
              <w:ind w:left="1267"/>
              <w:rPr>
                <w:rFonts w:ascii="Times New Roman" w:hAnsi="Times New Roman"/>
                <w:b/>
                <w:sz w:val="24"/>
                <w:szCs w:val="24"/>
              </w:rPr>
            </w:pPr>
            <w:r w:rsidRPr="00954DDA">
              <w:rPr>
                <w:rFonts w:ascii="Times New Roman" w:hAnsi="Times New Roman"/>
                <w:b/>
                <w:sz w:val="24"/>
                <w:szCs w:val="24"/>
              </w:rPr>
              <w:t xml:space="preserve">Директору МБУ </w:t>
            </w:r>
          </w:p>
          <w:p w:rsidR="00526338" w:rsidRPr="00954DDA" w:rsidRDefault="00526338" w:rsidP="00747720">
            <w:pPr>
              <w:tabs>
                <w:tab w:val="left" w:pos="6284"/>
              </w:tabs>
              <w:spacing w:after="0" w:line="240" w:lineRule="auto"/>
              <w:ind w:left="1267"/>
              <w:rPr>
                <w:rFonts w:ascii="Times New Roman" w:hAnsi="Times New Roman"/>
                <w:b/>
                <w:sz w:val="24"/>
                <w:szCs w:val="24"/>
              </w:rPr>
            </w:pPr>
            <w:r w:rsidRPr="00954DDA">
              <w:rPr>
                <w:rFonts w:ascii="Times New Roman" w:hAnsi="Times New Roman"/>
                <w:b/>
                <w:sz w:val="24"/>
                <w:szCs w:val="24"/>
              </w:rPr>
              <w:t>«Спортивно-оздоровительный комплекс»</w:t>
            </w:r>
          </w:p>
          <w:p w:rsidR="00526338" w:rsidRDefault="00526338" w:rsidP="00747720">
            <w:pPr>
              <w:tabs>
                <w:tab w:val="left" w:pos="6284"/>
              </w:tabs>
              <w:spacing w:after="0" w:line="240" w:lineRule="auto"/>
              <w:ind w:left="1267"/>
              <w:rPr>
                <w:rFonts w:ascii="Times New Roman" w:hAnsi="Times New Roman"/>
                <w:b/>
                <w:sz w:val="24"/>
                <w:szCs w:val="24"/>
              </w:rPr>
            </w:pPr>
            <w:r w:rsidRPr="00954DDA">
              <w:rPr>
                <w:rFonts w:ascii="Times New Roman" w:hAnsi="Times New Roman"/>
                <w:b/>
                <w:sz w:val="24"/>
                <w:szCs w:val="24"/>
              </w:rPr>
              <w:t>(Центр тестирования ГТО)</w:t>
            </w:r>
            <w:r>
              <w:rPr>
                <w:rFonts w:ascii="Times New Roman" w:hAnsi="Times New Roman"/>
                <w:b/>
                <w:sz w:val="24"/>
                <w:szCs w:val="24"/>
              </w:rPr>
              <w:t xml:space="preserve"> </w:t>
            </w:r>
          </w:p>
          <w:p w:rsidR="00526338" w:rsidRPr="00954DDA" w:rsidRDefault="00526338" w:rsidP="00747720">
            <w:pPr>
              <w:tabs>
                <w:tab w:val="left" w:pos="6284"/>
              </w:tabs>
              <w:spacing w:after="0" w:line="240" w:lineRule="auto"/>
              <w:ind w:left="1267"/>
              <w:rPr>
                <w:rFonts w:ascii="Times New Roman" w:hAnsi="Times New Roman"/>
                <w:sz w:val="20"/>
                <w:szCs w:val="20"/>
              </w:rPr>
            </w:pPr>
            <w:r w:rsidRPr="00954DDA">
              <w:rPr>
                <w:rFonts w:ascii="Times New Roman" w:hAnsi="Times New Roman"/>
                <w:b/>
                <w:sz w:val="24"/>
                <w:szCs w:val="24"/>
              </w:rPr>
              <w:t>Балакину О.Н.</w:t>
            </w:r>
          </w:p>
        </w:tc>
      </w:tr>
    </w:tbl>
    <w:p w:rsidR="00526338" w:rsidRDefault="00526338" w:rsidP="00526338">
      <w:pPr>
        <w:tabs>
          <w:tab w:val="left" w:pos="1134"/>
        </w:tabs>
        <w:spacing w:after="0" w:line="240" w:lineRule="auto"/>
        <w:rPr>
          <w:rFonts w:ascii="Times New Roman" w:hAnsi="Times New Roman"/>
          <w:bCs/>
          <w:sz w:val="20"/>
          <w:szCs w:val="20"/>
        </w:rPr>
      </w:pPr>
    </w:p>
    <w:p w:rsidR="00526338" w:rsidRDefault="00526338" w:rsidP="00526338">
      <w:pPr>
        <w:spacing w:after="0" w:line="240" w:lineRule="auto"/>
        <w:ind w:firstLine="709"/>
        <w:jc w:val="center"/>
        <w:rPr>
          <w:rFonts w:ascii="Times New Roman" w:hAnsi="Times New Roman"/>
          <w:b/>
          <w:sz w:val="24"/>
          <w:szCs w:val="24"/>
        </w:rPr>
      </w:pPr>
    </w:p>
    <w:p w:rsidR="00526338" w:rsidRDefault="00526338" w:rsidP="00526338">
      <w:pPr>
        <w:spacing w:after="0" w:line="240" w:lineRule="auto"/>
        <w:ind w:firstLine="709"/>
        <w:jc w:val="center"/>
        <w:rPr>
          <w:rFonts w:ascii="Times New Roman" w:hAnsi="Times New Roman"/>
          <w:b/>
          <w:sz w:val="24"/>
          <w:szCs w:val="24"/>
        </w:rPr>
      </w:pPr>
    </w:p>
    <w:p w:rsidR="00526338" w:rsidRDefault="00526338" w:rsidP="00526338">
      <w:pPr>
        <w:spacing w:after="0" w:line="240" w:lineRule="auto"/>
        <w:ind w:firstLine="709"/>
        <w:jc w:val="center"/>
        <w:rPr>
          <w:rFonts w:ascii="Times New Roman" w:hAnsi="Times New Roman"/>
          <w:b/>
          <w:sz w:val="24"/>
          <w:szCs w:val="24"/>
        </w:rPr>
      </w:pPr>
      <w:r>
        <w:rPr>
          <w:rFonts w:ascii="Times New Roman" w:hAnsi="Times New Roman"/>
          <w:b/>
          <w:sz w:val="24"/>
          <w:szCs w:val="24"/>
        </w:rPr>
        <w:t>ЗАЯВКА</w:t>
      </w:r>
    </w:p>
    <w:p w:rsidR="00526338" w:rsidRDefault="00526338" w:rsidP="00526338">
      <w:pPr>
        <w:spacing w:after="0" w:line="240" w:lineRule="auto"/>
        <w:ind w:firstLine="709"/>
        <w:jc w:val="center"/>
        <w:rPr>
          <w:rFonts w:ascii="Times New Roman" w:hAnsi="Times New Roman"/>
          <w:b/>
          <w:sz w:val="24"/>
          <w:szCs w:val="24"/>
        </w:rPr>
      </w:pPr>
      <w:r>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70"/>
        <w:gridCol w:w="6158"/>
      </w:tblGrid>
      <w:tr w:rsidR="00526338" w:rsidTr="00747720">
        <w:trPr>
          <w:trHeight w:val="541"/>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526338" w:rsidRDefault="00526338" w:rsidP="00747720">
            <w:pPr>
              <w:spacing w:after="0" w:line="240" w:lineRule="auto"/>
              <w:ind w:left="-3" w:firstLine="33"/>
              <w:jc w:val="center"/>
              <w:rPr>
                <w:rFonts w:ascii="Times New Roman" w:hAnsi="Times New Roman"/>
                <w:b/>
                <w:sz w:val="24"/>
                <w:szCs w:val="24"/>
              </w:rPr>
            </w:pPr>
            <w:r>
              <w:rPr>
                <w:rFonts w:ascii="Times New Roman" w:hAnsi="Times New Roman"/>
                <w:b/>
                <w:sz w:val="24"/>
                <w:szCs w:val="24"/>
              </w:rPr>
              <w:t>№</w:t>
            </w:r>
          </w:p>
        </w:tc>
        <w:tc>
          <w:tcPr>
            <w:tcW w:w="1676"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526338" w:rsidRDefault="00526338" w:rsidP="0074772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3062"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526338" w:rsidRDefault="00526338" w:rsidP="00747720">
            <w:pPr>
              <w:spacing w:after="0" w:line="240" w:lineRule="auto"/>
              <w:jc w:val="center"/>
              <w:rPr>
                <w:rFonts w:ascii="Times New Roman" w:hAnsi="Times New Roman"/>
                <w:b/>
                <w:sz w:val="24"/>
                <w:szCs w:val="24"/>
              </w:rPr>
            </w:pPr>
            <w:r>
              <w:rPr>
                <w:rFonts w:ascii="Times New Roman" w:hAnsi="Times New Roman"/>
                <w:b/>
                <w:sz w:val="24"/>
                <w:szCs w:val="24"/>
              </w:rPr>
              <w:t>Информация</w:t>
            </w:r>
          </w:p>
        </w:tc>
      </w:tr>
      <w:tr w:rsidR="00526338" w:rsidTr="00747720">
        <w:trPr>
          <w:trHeight w:val="545"/>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Фамилия, Имя, Отчество</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325"/>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Пол</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УИН (</w:t>
            </w:r>
            <w:r>
              <w:rPr>
                <w:rFonts w:ascii="Times New Roman" w:hAnsi="Times New Roman"/>
                <w:sz w:val="24"/>
                <w:szCs w:val="24"/>
                <w:lang w:val="en-US"/>
              </w:rPr>
              <w:t>ID</w:t>
            </w:r>
            <w:r>
              <w:rPr>
                <w:rFonts w:ascii="Times New Roman" w:hAnsi="Times New Roman"/>
                <w:sz w:val="24"/>
                <w:szCs w:val="24"/>
              </w:rPr>
              <w:t xml:space="preserve"> номер)</w:t>
            </w:r>
          </w:p>
          <w:p w:rsidR="00526338" w:rsidRDefault="00526338" w:rsidP="00747720">
            <w:pPr>
              <w:spacing w:after="0" w:line="240" w:lineRule="auto"/>
              <w:rPr>
                <w:rFonts w:ascii="Times New Roman" w:hAnsi="Times New Roman"/>
                <w:sz w:val="24"/>
                <w:szCs w:val="24"/>
              </w:rPr>
            </w:pP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76"/>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Дата рождения</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 xml:space="preserve">Документ, удостоверяющий личность (паспорт или </w:t>
            </w:r>
            <w:proofErr w:type="spellStart"/>
            <w:r>
              <w:rPr>
                <w:rFonts w:ascii="Times New Roman" w:hAnsi="Times New Roman"/>
                <w:sz w:val="24"/>
                <w:szCs w:val="24"/>
              </w:rPr>
              <w:t>св</w:t>
            </w:r>
            <w:proofErr w:type="spellEnd"/>
            <w:r>
              <w:rPr>
                <w:rFonts w:ascii="Times New Roman" w:hAnsi="Times New Roman"/>
                <w:sz w:val="24"/>
                <w:szCs w:val="24"/>
              </w:rPr>
              <w:t>-во о рождении)</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69"/>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Адрес места жительства</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63"/>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Контактный телефон</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Адрес электронной почты</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51"/>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Основное место учебы/работы</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rPr>
          <w:trHeight w:val="559"/>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Спортивное звание</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Спортивный разряд с указанием вида спорта</w:t>
            </w:r>
          </w:p>
        </w:tc>
        <w:tc>
          <w:tcPr>
            <w:tcW w:w="3062" w:type="pct"/>
            <w:tcBorders>
              <w:top w:val="single" w:sz="4" w:space="0" w:color="auto"/>
              <w:left w:val="single" w:sz="4" w:space="0" w:color="auto"/>
              <w:bottom w:val="single" w:sz="4" w:space="0" w:color="auto"/>
              <w:right w:val="single" w:sz="4" w:space="0" w:color="auto"/>
            </w:tcBorders>
          </w:tcPr>
          <w:p w:rsidR="00526338" w:rsidRDefault="00526338" w:rsidP="00747720">
            <w:pPr>
              <w:spacing w:after="0" w:line="240" w:lineRule="auto"/>
              <w:jc w:val="both"/>
              <w:rPr>
                <w:rFonts w:ascii="Times New Roman" w:hAnsi="Times New Roman"/>
                <w:sz w:val="24"/>
                <w:szCs w:val="24"/>
              </w:rPr>
            </w:pPr>
          </w:p>
        </w:tc>
      </w:tr>
      <w:tr w:rsidR="00526338" w:rsidTr="00747720">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526338" w:rsidRDefault="00526338" w:rsidP="00526338">
            <w:pPr>
              <w:numPr>
                <w:ilvl w:val="0"/>
                <w:numId w:val="27"/>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526338" w:rsidRDefault="00526338" w:rsidP="00747720">
            <w:pPr>
              <w:spacing w:after="0" w:line="240" w:lineRule="auto"/>
              <w:rPr>
                <w:rFonts w:ascii="Times New Roman" w:hAnsi="Times New Roman"/>
                <w:sz w:val="24"/>
                <w:szCs w:val="24"/>
              </w:rPr>
            </w:pPr>
            <w:r>
              <w:rPr>
                <w:rFonts w:ascii="Times New Roman" w:hAnsi="Times New Roman"/>
                <w:sz w:val="24"/>
                <w:szCs w:val="24"/>
              </w:rPr>
              <w:t>Перечень выбранных испытаний</w:t>
            </w:r>
          </w:p>
        </w:tc>
        <w:tc>
          <w:tcPr>
            <w:tcW w:w="3062" w:type="pct"/>
            <w:tcBorders>
              <w:top w:val="single" w:sz="4" w:space="0" w:color="auto"/>
              <w:left w:val="single" w:sz="4" w:space="0" w:color="auto"/>
              <w:bottom w:val="single" w:sz="4" w:space="0" w:color="auto"/>
              <w:right w:val="single" w:sz="4" w:space="0" w:color="auto"/>
            </w:tcBorders>
            <w:hideMark/>
          </w:tcPr>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1._______________________________________________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2._______________________________________________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3._______________________________________________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4._______________________________________________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5._______________________________________________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6._______________________________________________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7._______________________________________________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8._______________________________________________</w:t>
            </w:r>
          </w:p>
          <w:p w:rsidR="00526338" w:rsidRDefault="00526338" w:rsidP="00747720">
            <w:pPr>
              <w:spacing w:after="0" w:line="240" w:lineRule="auto"/>
              <w:jc w:val="both"/>
              <w:rPr>
                <w:rFonts w:ascii="Times New Roman" w:hAnsi="Times New Roman"/>
                <w:sz w:val="24"/>
                <w:szCs w:val="24"/>
              </w:rPr>
            </w:pPr>
            <w:r>
              <w:rPr>
                <w:rFonts w:ascii="Times New Roman" w:hAnsi="Times New Roman"/>
                <w:sz w:val="24"/>
                <w:szCs w:val="24"/>
              </w:rPr>
              <w:t>9._______________________________________________</w:t>
            </w:r>
          </w:p>
        </w:tc>
      </w:tr>
    </w:tbl>
    <w:p w:rsidR="00526338" w:rsidRDefault="00526338" w:rsidP="00526338">
      <w:pPr>
        <w:pStyle w:val="a7"/>
        <w:shd w:val="clear" w:color="auto" w:fill="FFFFFF"/>
        <w:spacing w:before="0" w:beforeAutospacing="0" w:after="0" w:afterAutospacing="0"/>
        <w:ind w:firstLine="142"/>
        <w:jc w:val="both"/>
        <w:textAlignment w:val="baseline"/>
        <w:rPr>
          <w:rFonts w:eastAsia="Calibri"/>
        </w:rPr>
      </w:pPr>
      <w:proofErr w:type="gramStart"/>
      <w:r>
        <w:rPr>
          <w:rFonts w:eastAsia="Calibri"/>
        </w:rPr>
        <w:t>Я</w:t>
      </w:r>
      <w:r>
        <w:rPr>
          <w:rFonts w:eastAsia="Calibri"/>
          <w:u w:val="single"/>
        </w:rPr>
        <w:t xml:space="preserve">,   </w:t>
      </w:r>
      <w:proofErr w:type="gramEnd"/>
      <w:r>
        <w:rPr>
          <w:rFonts w:eastAsia="Calibri"/>
          <w:u w:val="single"/>
        </w:rPr>
        <w:t xml:space="preserve">                                                                                                , паспорт____________________</w:t>
      </w:r>
    </w:p>
    <w:p w:rsidR="00526338" w:rsidRDefault="00526338" w:rsidP="00526338">
      <w:pPr>
        <w:pStyle w:val="a7"/>
        <w:shd w:val="clear" w:color="auto" w:fill="FFFFFF"/>
        <w:spacing w:before="0" w:beforeAutospacing="0" w:after="0" w:afterAutospacing="0"/>
        <w:ind w:firstLine="142"/>
        <w:jc w:val="both"/>
        <w:textAlignment w:val="baseline"/>
        <w:rPr>
          <w:rFonts w:eastAsia="Calibri"/>
          <w:i/>
          <w:sz w:val="20"/>
        </w:rPr>
      </w:pPr>
      <w:r>
        <w:rPr>
          <w:rFonts w:eastAsia="Calibri"/>
          <w:i/>
          <w:sz w:val="20"/>
        </w:rPr>
        <w:tab/>
      </w:r>
      <w:r>
        <w:rPr>
          <w:rFonts w:eastAsia="Calibri"/>
          <w:i/>
          <w:sz w:val="20"/>
        </w:rPr>
        <w:tab/>
      </w:r>
      <w:r>
        <w:rPr>
          <w:rFonts w:eastAsia="Calibri"/>
          <w:i/>
          <w:sz w:val="20"/>
        </w:rPr>
        <w:tab/>
        <w:t>(ФИО)</w:t>
      </w:r>
      <w:r>
        <w:rPr>
          <w:rFonts w:eastAsia="Calibri"/>
          <w:i/>
          <w:sz w:val="20"/>
        </w:rPr>
        <w:tab/>
      </w:r>
      <w:r>
        <w:rPr>
          <w:rFonts w:eastAsia="Calibri"/>
          <w:i/>
          <w:sz w:val="20"/>
        </w:rPr>
        <w:tab/>
      </w:r>
      <w:r>
        <w:rPr>
          <w:rFonts w:eastAsia="Calibri"/>
          <w:i/>
          <w:sz w:val="20"/>
        </w:rPr>
        <w:tab/>
      </w:r>
      <w:r>
        <w:rPr>
          <w:rFonts w:eastAsia="Calibri"/>
          <w:i/>
          <w:sz w:val="20"/>
        </w:rPr>
        <w:tab/>
      </w:r>
      <w:r>
        <w:rPr>
          <w:rFonts w:eastAsia="Calibri"/>
          <w:i/>
          <w:sz w:val="20"/>
        </w:rPr>
        <w:tab/>
        <w:t>(серия       номер)</w:t>
      </w:r>
    </w:p>
    <w:p w:rsidR="00526338" w:rsidRDefault="00526338" w:rsidP="00526338">
      <w:pPr>
        <w:pStyle w:val="a7"/>
        <w:shd w:val="clear" w:color="auto" w:fill="FFFFFF"/>
        <w:tabs>
          <w:tab w:val="center" w:pos="5148"/>
          <w:tab w:val="left" w:pos="7899"/>
        </w:tabs>
        <w:spacing w:before="0" w:beforeAutospacing="0" w:after="0" w:afterAutospacing="0"/>
        <w:textAlignment w:val="baseline"/>
        <w:rPr>
          <w:rFonts w:eastAsia="Calibri"/>
          <w:i/>
        </w:rPr>
      </w:pPr>
      <w:r>
        <w:rPr>
          <w:rFonts w:eastAsia="Calibri"/>
        </w:rPr>
        <w:t>выдан</w:t>
      </w:r>
      <w:r>
        <w:rPr>
          <w:rFonts w:eastAsia="Calibri"/>
          <w:i/>
        </w:rPr>
        <w:t>_____________________</w:t>
      </w:r>
      <w:r>
        <w:rPr>
          <w:rFonts w:eastAsia="Calibri"/>
        </w:rPr>
        <w:t xml:space="preserve">___________________________________, зарегистрированный по </w:t>
      </w:r>
      <w:proofErr w:type="gramStart"/>
      <w:r>
        <w:rPr>
          <w:rFonts w:eastAsia="Calibri"/>
        </w:rPr>
        <w:t>адресу:_</w:t>
      </w:r>
      <w:proofErr w:type="gramEnd"/>
      <w:r>
        <w:rPr>
          <w:rFonts w:eastAsia="Calibri"/>
        </w:rPr>
        <w:t>_____________________________________________________________________,</w:t>
      </w:r>
    </w:p>
    <w:p w:rsidR="00526338" w:rsidRDefault="00526338" w:rsidP="00526338">
      <w:pPr>
        <w:pStyle w:val="a7"/>
        <w:shd w:val="clear" w:color="auto" w:fill="FFFFFF"/>
        <w:spacing w:before="0" w:beforeAutospacing="0" w:after="0" w:afterAutospacing="0"/>
        <w:ind w:firstLine="142"/>
        <w:jc w:val="both"/>
        <w:textAlignment w:val="baseline"/>
        <w:rPr>
          <w:rFonts w:eastAsia="Calibri"/>
          <w:sz w:val="20"/>
        </w:rPr>
      </w:pPr>
      <w:r>
        <w:rPr>
          <w:rFonts w:eastAsia="Calibri"/>
          <w:i/>
          <w:sz w:val="20"/>
        </w:rPr>
        <w:t xml:space="preserve">                              (кем)(когда</w:t>
      </w:r>
      <w:r>
        <w:rPr>
          <w:rFonts w:eastAsia="Calibri"/>
          <w:sz w:val="20"/>
        </w:rPr>
        <w:t xml:space="preserve">)     </w:t>
      </w:r>
    </w:p>
    <w:p w:rsidR="00526338" w:rsidRDefault="00526338" w:rsidP="00526338">
      <w:pPr>
        <w:pStyle w:val="a7"/>
        <w:shd w:val="clear" w:color="auto" w:fill="FFFFFF"/>
        <w:spacing w:before="0" w:beforeAutospacing="0" w:after="0" w:afterAutospacing="0"/>
        <w:ind w:firstLine="142"/>
        <w:jc w:val="both"/>
        <w:textAlignment w:val="baseline"/>
        <w:rPr>
          <w:i/>
          <w:color w:val="000000"/>
          <w:sz w:val="20"/>
        </w:rPr>
      </w:pPr>
      <w:r>
        <w:rPr>
          <w:rFonts w:eastAsia="Calibri"/>
        </w:rPr>
        <w:t>являюсь законным представителем несовершеннолетнего _____________________________________________________________, _________________года рождения</w:t>
      </w:r>
      <w:r>
        <w:rPr>
          <w:rFonts w:eastAsia="Calibri"/>
          <w:sz w:val="20"/>
        </w:rPr>
        <w:t>,</w:t>
      </w:r>
    </w:p>
    <w:p w:rsidR="00526338" w:rsidRDefault="00526338" w:rsidP="00526338">
      <w:pPr>
        <w:pStyle w:val="a7"/>
        <w:shd w:val="clear" w:color="auto" w:fill="FFFFFF"/>
        <w:spacing w:before="0" w:beforeAutospacing="0" w:after="0" w:afterAutospacing="0"/>
        <w:ind w:firstLine="142"/>
        <w:jc w:val="both"/>
        <w:textAlignment w:val="baseline"/>
        <w:rPr>
          <w:rFonts w:eastAsia="Calibri"/>
          <w:b/>
        </w:rPr>
      </w:pPr>
      <w:r>
        <w:rPr>
          <w:rFonts w:eastAsia="Calibri"/>
          <w:b/>
        </w:rPr>
        <w:t>настоящим даю</w:t>
      </w:r>
      <w:r>
        <w:rPr>
          <w:b/>
          <w:color w:val="000000"/>
        </w:rPr>
        <w:t xml:space="preserve"> согласие:</w:t>
      </w:r>
    </w:p>
    <w:p w:rsidR="00526338" w:rsidRDefault="00526338" w:rsidP="00526338">
      <w:pPr>
        <w:pStyle w:val="a7"/>
        <w:shd w:val="clear" w:color="auto" w:fill="FFFFFF"/>
        <w:spacing w:before="0" w:beforeAutospacing="0" w:after="0" w:afterAutospacing="0"/>
        <w:ind w:firstLine="142"/>
        <w:jc w:val="both"/>
        <w:textAlignment w:val="baseline"/>
        <w:rPr>
          <w:rFonts w:eastAsia="Calibri"/>
        </w:rPr>
      </w:pPr>
      <w:r>
        <w:rPr>
          <w:color w:val="000000"/>
        </w:rPr>
        <w:t>- на прохождение тестирования</w:t>
      </w:r>
      <w:r>
        <w:t xml:space="preserve"> в рамках Всероссийского физкультурно-спортивного комплекса «Готов к труду и обороне» (ГТО) </w:t>
      </w:r>
      <w:r>
        <w:rPr>
          <w:color w:val="000000"/>
        </w:rPr>
        <w:t>моим ребенком___________________________ ________________________________________________________________________________</w:t>
      </w:r>
    </w:p>
    <w:p w:rsidR="00526338" w:rsidRDefault="00526338" w:rsidP="00526338">
      <w:pPr>
        <w:pStyle w:val="a7"/>
        <w:shd w:val="clear" w:color="auto" w:fill="FFFFFF"/>
        <w:tabs>
          <w:tab w:val="left" w:pos="7466"/>
        </w:tabs>
        <w:spacing w:before="0" w:beforeAutospacing="0" w:after="0" w:afterAutospacing="0"/>
        <w:ind w:firstLine="142"/>
        <w:jc w:val="center"/>
        <w:textAlignment w:val="baseline"/>
        <w:rPr>
          <w:i/>
          <w:color w:val="000000"/>
          <w:sz w:val="20"/>
        </w:rPr>
      </w:pPr>
      <w:r>
        <w:rPr>
          <w:i/>
          <w:color w:val="000000"/>
          <w:sz w:val="20"/>
        </w:rPr>
        <w:lastRenderedPageBreak/>
        <w:t>(ФИО)</w:t>
      </w:r>
    </w:p>
    <w:p w:rsidR="00526338" w:rsidRDefault="00526338" w:rsidP="00526338">
      <w:pPr>
        <w:pStyle w:val="a7"/>
        <w:shd w:val="clear" w:color="auto" w:fill="FFFFFF"/>
        <w:tabs>
          <w:tab w:val="left" w:pos="-567"/>
        </w:tabs>
        <w:spacing w:before="0" w:beforeAutospacing="0" w:after="0" w:afterAutospacing="0"/>
        <w:ind w:firstLine="142"/>
        <w:jc w:val="both"/>
        <w:textAlignment w:val="baseline"/>
      </w:pPr>
      <w:r>
        <w:rPr>
          <w:color w:val="000000"/>
        </w:rPr>
        <w:t xml:space="preserve">- </w:t>
      </w:r>
      <w:r>
        <w:t xml:space="preserve">на обработку в </w:t>
      </w:r>
      <w:r>
        <w:rPr>
          <w:i/>
        </w:rPr>
        <w:t>МБУ «СОК» (Центр тестирования ГТО)</w:t>
      </w:r>
      <w:r>
        <w:rPr>
          <w:rStyle w:val="a6"/>
          <w:color w:val="000000"/>
          <w:bdr w:val="none" w:sz="0" w:space="0" w:color="auto" w:frame="1"/>
        </w:rPr>
        <w:t xml:space="preserve"> </w:t>
      </w:r>
      <w:r>
        <w:t xml:space="preserve">моих и моего ребенка персональных данных </w:t>
      </w:r>
      <w:r>
        <w:rPr>
          <w:color w:val="000000"/>
        </w:rPr>
        <w:t xml:space="preserve">в рамках организации тестирования по видам испытаний </w:t>
      </w:r>
      <w:r>
        <w:t>Всероссийского физкультурно-спортивного комплекса «Готов к труду и обороне» (ГТО)</w:t>
      </w:r>
      <w:r>
        <w:rPr>
          <w:color w:val="000000"/>
        </w:rPr>
        <w:t>.</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p>
    <w:p w:rsidR="00526338" w:rsidRDefault="00526338" w:rsidP="00526338">
      <w:pPr>
        <w:pStyle w:val="a7"/>
        <w:shd w:val="clear" w:color="auto" w:fill="FFFFFF"/>
        <w:spacing w:before="0" w:beforeAutospacing="0" w:after="0" w:afterAutospacing="0"/>
        <w:ind w:firstLine="142"/>
        <w:jc w:val="both"/>
        <w:textAlignment w:val="baseline"/>
        <w:rPr>
          <w:b/>
          <w:color w:val="000000"/>
        </w:rPr>
      </w:pPr>
      <w:r>
        <w:rPr>
          <w:b/>
          <w:color w:val="000000"/>
        </w:rPr>
        <w:t>Я даю согласие на использование моих и моего ребенка персональных данных в целях:</w:t>
      </w:r>
    </w:p>
    <w:p w:rsidR="00526338" w:rsidRDefault="00526338" w:rsidP="00526338">
      <w:pPr>
        <w:shd w:val="clear" w:color="auto" w:fill="FFFFFF"/>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Pr>
          <w:rFonts w:ascii="Times New Roman" w:hAnsi="Times New Roman"/>
          <w:sz w:val="24"/>
          <w:szCs w:val="24"/>
        </w:rPr>
        <w:t>Всероссийского физкультурно-спортивного комплекса «Готов к труду и обороне» (ГТО)</w:t>
      </w:r>
      <w:r>
        <w:rPr>
          <w:rFonts w:ascii="Times New Roman" w:hAnsi="Times New Roman"/>
          <w:color w:val="000000"/>
          <w:sz w:val="24"/>
          <w:szCs w:val="24"/>
        </w:rPr>
        <w:t>;</w:t>
      </w:r>
    </w:p>
    <w:p w:rsidR="00526338" w:rsidRDefault="00526338" w:rsidP="00526338">
      <w:pPr>
        <w:shd w:val="clear" w:color="auto" w:fill="FFFFFF"/>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r>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r>
        <w:rPr>
          <w:color w:val="000000"/>
        </w:rPr>
        <w:t>Я подтверждаю, что, давая такое Согласие, я действую по своей воле и в интересах своего ребенка.</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p>
    <w:p w:rsidR="00526338" w:rsidRDefault="00526338" w:rsidP="00526338">
      <w:pPr>
        <w:pStyle w:val="a7"/>
        <w:shd w:val="clear" w:color="auto" w:fill="FFFFFF"/>
        <w:spacing w:before="0" w:beforeAutospacing="0" w:after="0" w:afterAutospacing="0"/>
        <w:ind w:firstLine="142"/>
        <w:jc w:val="both"/>
        <w:textAlignment w:val="baseline"/>
        <w:rPr>
          <w:color w:val="000000"/>
        </w:rPr>
      </w:pPr>
    </w:p>
    <w:p w:rsidR="00526338" w:rsidRDefault="00526338" w:rsidP="00526338">
      <w:pPr>
        <w:pStyle w:val="a7"/>
        <w:shd w:val="clear" w:color="auto" w:fill="FFFFFF"/>
        <w:spacing w:before="0" w:beforeAutospacing="0" w:after="0" w:afterAutospacing="0"/>
        <w:ind w:firstLine="142"/>
        <w:jc w:val="both"/>
        <w:textAlignment w:val="baseline"/>
        <w:rPr>
          <w:color w:val="000000"/>
        </w:rPr>
      </w:pPr>
      <w:proofErr w:type="gramStart"/>
      <w:r>
        <w:rPr>
          <w:color w:val="000000"/>
        </w:rPr>
        <w:t>Дата:_</w:t>
      </w:r>
      <w:proofErr w:type="gramEnd"/>
      <w:r>
        <w:rPr>
          <w:color w:val="000000"/>
        </w:rPr>
        <w:t>______________      Подпись___________________ /________________________/</w:t>
      </w:r>
    </w:p>
    <w:p w:rsidR="00526338" w:rsidRDefault="00526338" w:rsidP="00526338">
      <w:pPr>
        <w:tabs>
          <w:tab w:val="left" w:pos="6284"/>
        </w:tabs>
        <w:spacing w:after="0" w:line="240" w:lineRule="auto"/>
        <w:ind w:firstLine="142"/>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Расшифровка</w:t>
      </w:r>
    </w:p>
    <w:p w:rsidR="00526338" w:rsidRDefault="00526338" w:rsidP="00526338">
      <w:pPr>
        <w:pStyle w:val="a7"/>
        <w:shd w:val="clear" w:color="auto" w:fill="FFFFFF"/>
        <w:spacing w:before="0" w:beforeAutospacing="0" w:after="0" w:afterAutospacing="0"/>
        <w:ind w:firstLine="142"/>
        <w:jc w:val="both"/>
        <w:textAlignment w:val="baseline"/>
        <w:rPr>
          <w:b/>
          <w:color w:val="000000"/>
        </w:rPr>
      </w:pPr>
      <w:r>
        <w:rPr>
          <w:b/>
          <w:color w:val="000000"/>
        </w:rPr>
        <w:t xml:space="preserve">Я даю согласие на фото- и видеосъемку мероприятия с участием меня и </w:t>
      </w:r>
      <w:proofErr w:type="gramStart"/>
      <w:r>
        <w:rPr>
          <w:b/>
          <w:color w:val="000000"/>
        </w:rPr>
        <w:t>моего ребёнка</w:t>
      </w:r>
      <w:proofErr w:type="gramEnd"/>
      <w:r>
        <w:rPr>
          <w:b/>
          <w:color w:val="000000"/>
        </w:rPr>
        <w:t xml:space="preserve"> и использование фото- и видеоматериалов в целях популяризации и пропаганды спорта ЗОЖ:</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r>
        <w:rPr>
          <w:color w:val="000000"/>
        </w:rPr>
        <w:t>- размещения их в новостных статьях на официальном сайте МБУ СОК;</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r>
        <w:rPr>
          <w:color w:val="000000"/>
        </w:rPr>
        <w:t xml:space="preserve">- размещения их в новостных статьях на странице официальной группы МБУ СОК на сайте социальной сети </w:t>
      </w:r>
      <w:proofErr w:type="spellStart"/>
      <w:r>
        <w:rPr>
          <w:color w:val="000000"/>
        </w:rPr>
        <w:t>ВКонтакте</w:t>
      </w:r>
      <w:proofErr w:type="spellEnd"/>
      <w:r>
        <w:rPr>
          <w:color w:val="000000"/>
        </w:rPr>
        <w:t>;</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r>
        <w:rPr>
          <w:color w:val="000000"/>
        </w:rPr>
        <w:t>- размещения их на официальном сайте городского округа Нижняя Салда и официальных печатных издания городского округа Нижняя Салда (газете «Городской Вестник Плюс», газете «Салдинский рабочий»</w:t>
      </w:r>
    </w:p>
    <w:p w:rsidR="00526338" w:rsidRDefault="00526338" w:rsidP="00526338">
      <w:pPr>
        <w:pStyle w:val="a7"/>
        <w:shd w:val="clear" w:color="auto" w:fill="FFFFFF"/>
        <w:spacing w:before="0" w:beforeAutospacing="0" w:after="0" w:afterAutospacing="0"/>
        <w:ind w:firstLine="142"/>
        <w:jc w:val="both"/>
        <w:textAlignment w:val="baseline"/>
        <w:rPr>
          <w:color w:val="000000"/>
        </w:rPr>
      </w:pPr>
    </w:p>
    <w:p w:rsidR="00526338" w:rsidRDefault="00526338" w:rsidP="00526338">
      <w:pPr>
        <w:pStyle w:val="a7"/>
        <w:shd w:val="clear" w:color="auto" w:fill="FFFFFF"/>
        <w:spacing w:before="0" w:beforeAutospacing="0" w:after="0" w:afterAutospacing="0"/>
        <w:ind w:firstLine="142"/>
        <w:jc w:val="both"/>
        <w:textAlignment w:val="baseline"/>
        <w:rPr>
          <w:color w:val="000000"/>
        </w:rPr>
      </w:pPr>
    </w:p>
    <w:p w:rsidR="00526338" w:rsidRDefault="00526338" w:rsidP="00526338">
      <w:pPr>
        <w:pStyle w:val="a7"/>
        <w:shd w:val="clear" w:color="auto" w:fill="FFFFFF"/>
        <w:spacing w:before="0" w:beforeAutospacing="0" w:after="0" w:afterAutospacing="0"/>
        <w:ind w:firstLine="142"/>
        <w:jc w:val="both"/>
        <w:textAlignment w:val="baseline"/>
        <w:rPr>
          <w:color w:val="000000"/>
        </w:rPr>
      </w:pPr>
      <w:proofErr w:type="gramStart"/>
      <w:r>
        <w:rPr>
          <w:color w:val="000000"/>
        </w:rPr>
        <w:t>Дата:_</w:t>
      </w:r>
      <w:proofErr w:type="gramEnd"/>
      <w:r>
        <w:rPr>
          <w:color w:val="000000"/>
        </w:rPr>
        <w:t>______________      Подпись___________________ /________________________/</w:t>
      </w:r>
    </w:p>
    <w:p w:rsidR="00526338" w:rsidRDefault="00526338" w:rsidP="00526338">
      <w:pPr>
        <w:tabs>
          <w:tab w:val="left" w:pos="6284"/>
        </w:tabs>
        <w:spacing w:after="0" w:line="240" w:lineRule="auto"/>
        <w:ind w:firstLine="142"/>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Расшифровка</w:t>
      </w:r>
    </w:p>
    <w:p w:rsidR="00526338" w:rsidRDefault="00526338" w:rsidP="00526338">
      <w:pPr>
        <w:spacing w:after="0" w:line="240" w:lineRule="auto"/>
        <w:ind w:firstLine="709"/>
        <w:rPr>
          <w:rFonts w:ascii="Times New Roman" w:hAnsi="Times New Roman"/>
          <w:sz w:val="28"/>
          <w:szCs w:val="28"/>
        </w:rPr>
      </w:pPr>
    </w:p>
    <w:p w:rsidR="00526338" w:rsidRDefault="00526338" w:rsidP="00526338">
      <w:pPr>
        <w:spacing w:after="0" w:line="240" w:lineRule="auto"/>
        <w:ind w:firstLine="709"/>
        <w:jc w:val="center"/>
      </w:pPr>
    </w:p>
    <w:p w:rsidR="00526338" w:rsidRDefault="00526338" w:rsidP="00EA73A3">
      <w:pPr>
        <w:spacing w:after="0" w:line="240" w:lineRule="auto"/>
        <w:ind w:firstLine="709"/>
        <w:jc w:val="both"/>
        <w:rPr>
          <w:rFonts w:ascii="Times New Roman" w:hAnsi="Times New Roman"/>
          <w:sz w:val="28"/>
          <w:szCs w:val="28"/>
        </w:rPr>
      </w:pPr>
    </w:p>
    <w:sectPr w:rsidR="00526338" w:rsidSect="00644E91">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ordiaUPC">
    <w:altName w:val="Microsoft Sans Serif"/>
    <w:charset w:val="00"/>
    <w:family w:val="swiss"/>
    <w:pitch w:val="variable"/>
    <w:sig w:usb0="00000000"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26"/>
    <w:multiLevelType w:val="multilevel"/>
    <w:tmpl w:val="4D74F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C6EDA"/>
    <w:multiLevelType w:val="multilevel"/>
    <w:tmpl w:val="CC00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20721"/>
    <w:multiLevelType w:val="multilevel"/>
    <w:tmpl w:val="6F88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77080"/>
    <w:multiLevelType w:val="multilevel"/>
    <w:tmpl w:val="516AB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02BE7"/>
    <w:multiLevelType w:val="multilevel"/>
    <w:tmpl w:val="10BC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111C7"/>
    <w:multiLevelType w:val="multilevel"/>
    <w:tmpl w:val="63A4E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E46D0"/>
    <w:multiLevelType w:val="multilevel"/>
    <w:tmpl w:val="C0029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F1D73"/>
    <w:multiLevelType w:val="multilevel"/>
    <w:tmpl w:val="D31EA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A1C01"/>
    <w:multiLevelType w:val="multilevel"/>
    <w:tmpl w:val="2A7C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90894"/>
    <w:multiLevelType w:val="hybridMultilevel"/>
    <w:tmpl w:val="8DE64344"/>
    <w:lvl w:ilvl="0" w:tplc="0419000F">
      <w:start w:val="1"/>
      <w:numFmt w:val="decimal"/>
      <w:lvlText w:val="%1."/>
      <w:lvlJc w:val="left"/>
      <w:pPr>
        <w:ind w:left="753" w:hanging="360"/>
      </w:pPr>
    </w:lvl>
    <w:lvl w:ilvl="1" w:tplc="04190019">
      <w:start w:val="1"/>
      <w:numFmt w:val="lowerLetter"/>
      <w:lvlText w:val="%2."/>
      <w:lvlJc w:val="left"/>
      <w:pPr>
        <w:ind w:left="1473" w:hanging="360"/>
      </w:pPr>
    </w:lvl>
    <w:lvl w:ilvl="2" w:tplc="0419001B">
      <w:start w:val="1"/>
      <w:numFmt w:val="lowerRoman"/>
      <w:lvlText w:val="%3."/>
      <w:lvlJc w:val="right"/>
      <w:pPr>
        <w:ind w:left="2193" w:hanging="180"/>
      </w:pPr>
    </w:lvl>
    <w:lvl w:ilvl="3" w:tplc="0419000F">
      <w:start w:val="1"/>
      <w:numFmt w:val="decimal"/>
      <w:lvlText w:val="%4."/>
      <w:lvlJc w:val="left"/>
      <w:pPr>
        <w:ind w:left="2913" w:hanging="360"/>
      </w:pPr>
    </w:lvl>
    <w:lvl w:ilvl="4" w:tplc="04190019">
      <w:start w:val="1"/>
      <w:numFmt w:val="lowerLetter"/>
      <w:lvlText w:val="%5."/>
      <w:lvlJc w:val="left"/>
      <w:pPr>
        <w:ind w:left="3633" w:hanging="360"/>
      </w:pPr>
    </w:lvl>
    <w:lvl w:ilvl="5" w:tplc="0419001B">
      <w:start w:val="1"/>
      <w:numFmt w:val="lowerRoman"/>
      <w:lvlText w:val="%6."/>
      <w:lvlJc w:val="right"/>
      <w:pPr>
        <w:ind w:left="4353" w:hanging="180"/>
      </w:pPr>
    </w:lvl>
    <w:lvl w:ilvl="6" w:tplc="0419000F">
      <w:start w:val="1"/>
      <w:numFmt w:val="decimal"/>
      <w:lvlText w:val="%7."/>
      <w:lvlJc w:val="left"/>
      <w:pPr>
        <w:ind w:left="5073" w:hanging="360"/>
      </w:pPr>
    </w:lvl>
    <w:lvl w:ilvl="7" w:tplc="04190019">
      <w:start w:val="1"/>
      <w:numFmt w:val="lowerLetter"/>
      <w:lvlText w:val="%8."/>
      <w:lvlJc w:val="left"/>
      <w:pPr>
        <w:ind w:left="5793" w:hanging="360"/>
      </w:pPr>
    </w:lvl>
    <w:lvl w:ilvl="8" w:tplc="0419001B">
      <w:start w:val="1"/>
      <w:numFmt w:val="lowerRoman"/>
      <w:lvlText w:val="%9."/>
      <w:lvlJc w:val="right"/>
      <w:pPr>
        <w:ind w:left="6513" w:hanging="180"/>
      </w:pPr>
    </w:lvl>
  </w:abstractNum>
  <w:abstractNum w:abstractNumId="10" w15:restartNumberingAfterBreak="0">
    <w:nsid w:val="374647C3"/>
    <w:multiLevelType w:val="multilevel"/>
    <w:tmpl w:val="7E4E0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E2F54"/>
    <w:multiLevelType w:val="hybridMultilevel"/>
    <w:tmpl w:val="A35EFFD8"/>
    <w:lvl w:ilvl="0" w:tplc="24E6F99E">
      <w:start w:val="1"/>
      <w:numFmt w:val="upperRoman"/>
      <w:lvlText w:val="%1."/>
      <w:lvlJc w:val="left"/>
      <w:pPr>
        <w:ind w:left="242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5457E8"/>
    <w:multiLevelType w:val="multilevel"/>
    <w:tmpl w:val="720A5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A83880"/>
    <w:multiLevelType w:val="multilevel"/>
    <w:tmpl w:val="A82AE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5B3067"/>
    <w:multiLevelType w:val="hybridMultilevel"/>
    <w:tmpl w:val="5E9E71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F7E4A99"/>
    <w:multiLevelType w:val="multilevel"/>
    <w:tmpl w:val="277E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D49D2"/>
    <w:multiLevelType w:val="multilevel"/>
    <w:tmpl w:val="6076E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D83E9A"/>
    <w:multiLevelType w:val="multilevel"/>
    <w:tmpl w:val="2A7C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390B3C"/>
    <w:multiLevelType w:val="multilevel"/>
    <w:tmpl w:val="81A62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663BE9"/>
    <w:multiLevelType w:val="multilevel"/>
    <w:tmpl w:val="35E4E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B0074D"/>
    <w:multiLevelType w:val="multilevel"/>
    <w:tmpl w:val="6722F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F76D43"/>
    <w:multiLevelType w:val="multilevel"/>
    <w:tmpl w:val="032C14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7839EB"/>
    <w:multiLevelType w:val="multilevel"/>
    <w:tmpl w:val="762E3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5944D8"/>
    <w:multiLevelType w:val="multilevel"/>
    <w:tmpl w:val="8D08E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94D4C"/>
    <w:multiLevelType w:val="multilevel"/>
    <w:tmpl w:val="720A5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953912"/>
    <w:multiLevelType w:val="multilevel"/>
    <w:tmpl w:val="4754C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EA40F9"/>
    <w:multiLevelType w:val="multilevel"/>
    <w:tmpl w:val="10BC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5"/>
  </w:num>
  <w:num w:numId="4">
    <w:abstractNumId w:val="13"/>
  </w:num>
  <w:num w:numId="5">
    <w:abstractNumId w:val="10"/>
  </w:num>
  <w:num w:numId="6">
    <w:abstractNumId w:val="23"/>
  </w:num>
  <w:num w:numId="7">
    <w:abstractNumId w:val="19"/>
  </w:num>
  <w:num w:numId="8">
    <w:abstractNumId w:val="6"/>
  </w:num>
  <w:num w:numId="9">
    <w:abstractNumId w:val="16"/>
  </w:num>
  <w:num w:numId="10">
    <w:abstractNumId w:val="2"/>
  </w:num>
  <w:num w:numId="11">
    <w:abstractNumId w:val="0"/>
  </w:num>
  <w:num w:numId="12">
    <w:abstractNumId w:val="1"/>
  </w:num>
  <w:num w:numId="13">
    <w:abstractNumId w:val="18"/>
  </w:num>
  <w:num w:numId="14">
    <w:abstractNumId w:val="3"/>
  </w:num>
  <w:num w:numId="15">
    <w:abstractNumId w:val="7"/>
  </w:num>
  <w:num w:numId="16">
    <w:abstractNumId w:val="15"/>
  </w:num>
  <w:num w:numId="17">
    <w:abstractNumId w:val="5"/>
  </w:num>
  <w:num w:numId="18">
    <w:abstractNumId w:val="4"/>
  </w:num>
  <w:num w:numId="19">
    <w:abstractNumId w:val="20"/>
  </w:num>
  <w:num w:numId="20">
    <w:abstractNumId w:val="8"/>
  </w:num>
  <w:num w:numId="21">
    <w:abstractNumId w:val="22"/>
  </w:num>
  <w:num w:numId="22">
    <w:abstractNumId w:val="21"/>
  </w:num>
  <w:num w:numId="23">
    <w:abstractNumId w:val="24"/>
  </w:num>
  <w:num w:numId="24">
    <w:abstractNumId w:val="14"/>
  </w:num>
  <w:num w:numId="25">
    <w:abstractNumId w:val="26"/>
  </w:num>
  <w:num w:numId="26">
    <w:abstractNumId w:val="1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F4"/>
    <w:rsid w:val="000C7AF4"/>
    <w:rsid w:val="00253AF6"/>
    <w:rsid w:val="003A6498"/>
    <w:rsid w:val="004A2693"/>
    <w:rsid w:val="00526338"/>
    <w:rsid w:val="00542591"/>
    <w:rsid w:val="00644E91"/>
    <w:rsid w:val="008572E4"/>
    <w:rsid w:val="008F7EAB"/>
    <w:rsid w:val="00972A49"/>
    <w:rsid w:val="00A604A9"/>
    <w:rsid w:val="00AE2909"/>
    <w:rsid w:val="00AE3AA4"/>
    <w:rsid w:val="00B020DB"/>
    <w:rsid w:val="00C7187B"/>
    <w:rsid w:val="00EA73A3"/>
    <w:rsid w:val="00F60B88"/>
    <w:rsid w:val="00F770AC"/>
    <w:rsid w:val="00FD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A70D"/>
  <w15:chartTrackingRefBased/>
  <w15:docId w15:val="{CA14FD28-70FF-4C98-BDA3-4EACEDE2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A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0AC"/>
    <w:pPr>
      <w:ind w:left="720"/>
      <w:contextualSpacing/>
    </w:pPr>
  </w:style>
  <w:style w:type="character" w:customStyle="1" w:styleId="2">
    <w:name w:val="Основной текст (2)_"/>
    <w:basedOn w:val="a0"/>
    <w:rsid w:val="00A604A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604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Заголовок №4_"/>
    <w:basedOn w:val="a0"/>
    <w:link w:val="40"/>
    <w:rsid w:val="00A604A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A604A9"/>
    <w:pPr>
      <w:widowControl w:val="0"/>
      <w:shd w:val="clear" w:color="auto" w:fill="FFFFFF"/>
      <w:spacing w:after="360" w:line="0" w:lineRule="atLeast"/>
      <w:ind w:hanging="360"/>
      <w:jc w:val="both"/>
      <w:outlineLvl w:val="3"/>
    </w:pPr>
    <w:rPr>
      <w:rFonts w:ascii="Times New Roman" w:hAnsi="Times New Roman"/>
      <w:b/>
      <w:bCs/>
      <w:sz w:val="28"/>
      <w:szCs w:val="28"/>
      <w:lang w:eastAsia="en-US"/>
    </w:rPr>
  </w:style>
  <w:style w:type="character" w:customStyle="1" w:styleId="214pt">
    <w:name w:val="Основной текст (2) + 14 pt;Полужирный"/>
    <w:basedOn w:val="2"/>
    <w:rsid w:val="00A604A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sid w:val="00A604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sid w:val="00A604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Impact14pt">
    <w:name w:val="Основной текст (2) + Impact;14 pt"/>
    <w:basedOn w:val="2"/>
    <w:rsid w:val="00A604A9"/>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CordiaUPC16pt">
    <w:name w:val="Основной текст (2) + CordiaUPC;16 pt"/>
    <w:basedOn w:val="2"/>
    <w:rsid w:val="00A604A9"/>
    <w:rPr>
      <w:rFonts w:ascii="CordiaUPC" w:eastAsia="CordiaUPC" w:hAnsi="CordiaUPC" w:cs="CordiaUPC"/>
      <w:b/>
      <w:bCs/>
      <w:i w:val="0"/>
      <w:iCs w:val="0"/>
      <w:smallCaps w:val="0"/>
      <w:strike w:val="0"/>
      <w:color w:val="000000"/>
      <w:spacing w:val="0"/>
      <w:w w:val="100"/>
      <w:position w:val="0"/>
      <w:sz w:val="32"/>
      <w:szCs w:val="32"/>
      <w:u w:val="none"/>
      <w:lang w:val="ru-RU" w:eastAsia="ru-RU" w:bidi="ru-RU"/>
    </w:rPr>
  </w:style>
  <w:style w:type="character" w:customStyle="1" w:styleId="21">
    <w:name w:val="Подпись к таблице (2)_"/>
    <w:basedOn w:val="a0"/>
    <w:rsid w:val="00A604A9"/>
    <w:rPr>
      <w:rFonts w:ascii="Times New Roman" w:eastAsia="Times New Roman" w:hAnsi="Times New Roman" w:cs="Times New Roman"/>
      <w:b/>
      <w:bCs/>
      <w:i w:val="0"/>
      <w:iCs w:val="0"/>
      <w:smallCaps w:val="0"/>
      <w:strike w:val="0"/>
      <w:sz w:val="28"/>
      <w:szCs w:val="28"/>
      <w:u w:val="none"/>
    </w:rPr>
  </w:style>
  <w:style w:type="character" w:customStyle="1" w:styleId="22">
    <w:name w:val="Подпись к таблице (2)"/>
    <w:basedOn w:val="21"/>
    <w:rsid w:val="00A604A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_"/>
    <w:basedOn w:val="a0"/>
    <w:link w:val="42"/>
    <w:rsid w:val="00A604A9"/>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A604A9"/>
    <w:pPr>
      <w:widowControl w:val="0"/>
      <w:shd w:val="clear" w:color="auto" w:fill="FFFFFF"/>
      <w:spacing w:after="0" w:line="322" w:lineRule="exact"/>
      <w:ind w:firstLine="700"/>
      <w:jc w:val="both"/>
    </w:pPr>
    <w:rPr>
      <w:rFonts w:ascii="Times New Roman" w:hAnsi="Times New Roman"/>
      <w:b/>
      <w:bCs/>
      <w:sz w:val="28"/>
      <w:szCs w:val="28"/>
      <w:lang w:eastAsia="en-US"/>
    </w:rPr>
  </w:style>
  <w:style w:type="character" w:customStyle="1" w:styleId="14pt">
    <w:name w:val="Подпись к таблице + 14 pt;Полужирный"/>
    <w:basedOn w:val="a0"/>
    <w:rsid w:val="00A604A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CordiaUPC">
    <w:name w:val="Основной текст (2) + CordiaUPC;Полужирный"/>
    <w:basedOn w:val="2"/>
    <w:rsid w:val="00A604A9"/>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character" w:customStyle="1" w:styleId="a4">
    <w:name w:val="Подпись к таблице_"/>
    <w:basedOn w:val="a0"/>
    <w:link w:val="a5"/>
    <w:rsid w:val="00A604A9"/>
    <w:rPr>
      <w:rFonts w:ascii="Times New Roman" w:eastAsia="Times New Roman" w:hAnsi="Times New Roman" w:cs="Times New Roman"/>
      <w:sz w:val="26"/>
      <w:szCs w:val="26"/>
      <w:shd w:val="clear" w:color="auto" w:fill="FFFFFF"/>
    </w:rPr>
  </w:style>
  <w:style w:type="paragraph" w:customStyle="1" w:styleId="a5">
    <w:name w:val="Подпись к таблице"/>
    <w:basedOn w:val="a"/>
    <w:link w:val="a4"/>
    <w:rsid w:val="00A604A9"/>
    <w:pPr>
      <w:widowControl w:val="0"/>
      <w:shd w:val="clear" w:color="auto" w:fill="FFFFFF"/>
      <w:spacing w:after="0" w:line="322" w:lineRule="exact"/>
      <w:ind w:hanging="740"/>
    </w:pPr>
    <w:rPr>
      <w:rFonts w:ascii="Times New Roman" w:hAnsi="Times New Roman"/>
      <w:sz w:val="26"/>
      <w:szCs w:val="26"/>
      <w:lang w:eastAsia="en-US"/>
    </w:rPr>
  </w:style>
  <w:style w:type="character" w:styleId="a6">
    <w:name w:val="Emphasis"/>
    <w:qFormat/>
    <w:rsid w:val="00526338"/>
    <w:rPr>
      <w:rFonts w:cs="Times New Roman"/>
      <w:i/>
    </w:rPr>
  </w:style>
  <w:style w:type="paragraph" w:styleId="a7">
    <w:name w:val="Normal (Web)"/>
    <w:basedOn w:val="a"/>
    <w:rsid w:val="00526338"/>
    <w:pPr>
      <w:spacing w:before="100" w:beforeAutospacing="1" w:after="100" w:afterAutospacing="1" w:line="240" w:lineRule="auto"/>
    </w:pPr>
    <w:rPr>
      <w:rFonts w:ascii="Times New Roman" w:hAnsi="Times New Roman"/>
      <w:sz w:val="24"/>
      <w:szCs w:val="24"/>
    </w:rPr>
  </w:style>
  <w:style w:type="character" w:customStyle="1" w:styleId="a8">
    <w:name w:val="Гипертекстовая ссылка"/>
    <w:uiPriority w:val="99"/>
    <w:rsid w:val="00526338"/>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255102.13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2883</Words>
  <Characters>16435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dc:creator>
  <cp:keywords/>
  <dc:description/>
  <cp:lastModifiedBy>Inspector</cp:lastModifiedBy>
  <cp:revision>10</cp:revision>
  <dcterms:created xsi:type="dcterms:W3CDTF">2019-04-23T04:34:00Z</dcterms:created>
  <dcterms:modified xsi:type="dcterms:W3CDTF">2019-04-23T09:37:00Z</dcterms:modified>
</cp:coreProperties>
</file>